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77"/>
        <w:gridCol w:w="1276"/>
        <w:gridCol w:w="4218"/>
      </w:tblGrid>
      <w:tr w:rsidR="00DA7092" w:rsidRPr="00DA7092" w:rsidTr="0005280B">
        <w:trPr>
          <w:trHeight w:val="1266"/>
          <w:jc w:val="center"/>
        </w:trPr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27172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 w:rsidRPr="00C948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57200" cy="561975"/>
                  <wp:effectExtent l="0" t="0" r="0" b="9525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DA7092" w:rsidRPr="00556A3C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DA7092">
              <w:rPr>
                <w:rFonts w:ascii="Times New Roman" w:hAnsi="Times New Roman" w:cs="Times New Roman"/>
                <w:sz w:val="32"/>
                <w:szCs w:val="28"/>
              </w:rPr>
              <w:t>ПОСТАНОВЛЕНИЕ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9C12FB" w:rsidRDefault="00282205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24.12.2024</w:t>
            </w:r>
            <w:r w:rsidR="00DA7092" w:rsidRPr="002410C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               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1124</w:t>
            </w:r>
            <w:r w:rsidR="00155B3A" w:rsidRPr="009C12FB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 xml:space="preserve">   </w:t>
            </w:r>
          </w:p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</w:tc>
      </w:tr>
    </w:tbl>
    <w:p w:rsidR="00DA7092" w:rsidRPr="00DA7092" w:rsidRDefault="00DA7092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A7092" w:rsidRPr="00DA7092" w:rsidRDefault="00155B3A" w:rsidP="0005280B">
      <w:pPr>
        <w:pStyle w:val="ConsPlusTitle"/>
        <w:widowControl/>
        <w:snapToGrid w:val="0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155B3A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Уржумского муниципального района от 29.12.2021</w:t>
      </w:r>
      <w:r>
        <w:rPr>
          <w:rFonts w:ascii="Times New Roman" w:hAnsi="Times New Roman" w:cs="Times New Roman"/>
          <w:sz w:val="28"/>
          <w:szCs w:val="28"/>
        </w:rPr>
        <w:t xml:space="preserve"> № 10</w:t>
      </w:r>
      <w:r w:rsidR="00F7301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E86F04" w:rsidRDefault="00E86F04" w:rsidP="00E86F04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статьей 41 Устава муниципального образования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Уржумский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</w:t>
      </w:r>
      <w:r w:rsidR="00910381">
        <w:rPr>
          <w:rFonts w:ascii="Times New Roman" w:hAnsi="Times New Roman" w:cs="Times New Roman"/>
          <w:b w:val="0"/>
          <w:sz w:val="28"/>
          <w:szCs w:val="28"/>
        </w:rPr>
        <w:t xml:space="preserve">льный район Кировской области, </w:t>
      </w:r>
      <w:r w:rsidR="00E212C2" w:rsidRPr="007D7089">
        <w:rPr>
          <w:rFonts w:ascii="Times New Roman" w:hAnsi="Times New Roman"/>
          <w:b w:val="0"/>
          <w:sz w:val="28"/>
          <w:szCs w:val="28"/>
        </w:rPr>
        <w:t xml:space="preserve">решением </w:t>
      </w:r>
      <w:proofErr w:type="spellStart"/>
      <w:r w:rsidR="00E212C2" w:rsidRPr="007D7089">
        <w:rPr>
          <w:rFonts w:ascii="Times New Roman" w:hAnsi="Times New Roman"/>
          <w:b w:val="0"/>
          <w:sz w:val="28"/>
          <w:szCs w:val="28"/>
        </w:rPr>
        <w:t>Уржумской</w:t>
      </w:r>
      <w:proofErr w:type="spellEnd"/>
      <w:r w:rsidR="00E212C2" w:rsidRPr="007D7089">
        <w:rPr>
          <w:rFonts w:ascii="Times New Roman" w:hAnsi="Times New Roman"/>
          <w:b w:val="0"/>
          <w:sz w:val="28"/>
          <w:szCs w:val="28"/>
        </w:rPr>
        <w:t xml:space="preserve"> районной Думы от </w:t>
      </w:r>
      <w:r w:rsidR="00C94730">
        <w:rPr>
          <w:rFonts w:ascii="Times New Roman" w:hAnsi="Times New Roman"/>
          <w:b w:val="0"/>
          <w:sz w:val="28"/>
          <w:szCs w:val="28"/>
        </w:rPr>
        <w:t>24</w:t>
      </w:r>
      <w:r w:rsidR="00824AA7">
        <w:rPr>
          <w:rFonts w:ascii="Times New Roman" w:hAnsi="Times New Roman"/>
          <w:b w:val="0"/>
          <w:sz w:val="28"/>
          <w:szCs w:val="28"/>
        </w:rPr>
        <w:t>.1</w:t>
      </w:r>
      <w:r w:rsidR="00C94730">
        <w:rPr>
          <w:rFonts w:ascii="Times New Roman" w:hAnsi="Times New Roman"/>
          <w:b w:val="0"/>
          <w:sz w:val="28"/>
          <w:szCs w:val="28"/>
        </w:rPr>
        <w:t>2</w:t>
      </w:r>
      <w:r w:rsidR="00E212C2">
        <w:rPr>
          <w:rFonts w:ascii="Times New Roman" w:hAnsi="Times New Roman"/>
          <w:b w:val="0"/>
          <w:sz w:val="28"/>
          <w:szCs w:val="28"/>
        </w:rPr>
        <w:t>.2024</w:t>
      </w:r>
      <w:r w:rsidR="00E212C2" w:rsidRPr="007D7089">
        <w:rPr>
          <w:rFonts w:ascii="Times New Roman" w:hAnsi="Times New Roman"/>
          <w:b w:val="0"/>
          <w:sz w:val="28"/>
          <w:szCs w:val="28"/>
        </w:rPr>
        <w:t xml:space="preserve"> г. № </w:t>
      </w:r>
      <w:r w:rsidR="00C94730">
        <w:rPr>
          <w:rFonts w:ascii="Times New Roman" w:hAnsi="Times New Roman"/>
          <w:b w:val="0"/>
          <w:sz w:val="28"/>
          <w:szCs w:val="28"/>
        </w:rPr>
        <w:t>32/257</w:t>
      </w:r>
      <w:r w:rsidR="00E212C2">
        <w:rPr>
          <w:rFonts w:ascii="Times New Roman" w:hAnsi="Times New Roman"/>
          <w:b w:val="0"/>
          <w:sz w:val="28"/>
          <w:szCs w:val="28"/>
        </w:rPr>
        <w:t xml:space="preserve"> «</w:t>
      </w:r>
      <w:r w:rsidR="00E212C2" w:rsidRPr="007D7089">
        <w:rPr>
          <w:rFonts w:ascii="Times New Roman" w:hAnsi="Times New Roman"/>
          <w:b w:val="0"/>
          <w:sz w:val="28"/>
          <w:szCs w:val="28"/>
        </w:rPr>
        <w:t>О внесении изменений и дополнений</w:t>
      </w:r>
      <w:r w:rsidR="00E212C2">
        <w:rPr>
          <w:rFonts w:ascii="Times New Roman" w:hAnsi="Times New Roman"/>
          <w:b w:val="0"/>
          <w:sz w:val="28"/>
          <w:szCs w:val="28"/>
        </w:rPr>
        <w:t xml:space="preserve"> в</w:t>
      </w:r>
      <w:r w:rsidR="00E212C2" w:rsidRPr="003539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212C2">
        <w:rPr>
          <w:rFonts w:ascii="Times New Roman" w:hAnsi="Times New Roman" w:cs="Times New Roman"/>
          <w:b w:val="0"/>
          <w:sz w:val="28"/>
          <w:szCs w:val="28"/>
        </w:rPr>
        <w:t>решение</w:t>
      </w:r>
      <w:r w:rsidR="00E212C2" w:rsidRPr="003539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E212C2" w:rsidRPr="003539EE">
        <w:rPr>
          <w:rFonts w:ascii="Times New Roman" w:hAnsi="Times New Roman" w:cs="Times New Roman"/>
          <w:b w:val="0"/>
          <w:sz w:val="28"/>
          <w:szCs w:val="28"/>
        </w:rPr>
        <w:t>Уржумской</w:t>
      </w:r>
      <w:proofErr w:type="spellEnd"/>
      <w:r w:rsidR="00E212C2" w:rsidRPr="003539EE">
        <w:rPr>
          <w:rFonts w:ascii="Times New Roman" w:hAnsi="Times New Roman" w:cs="Times New Roman"/>
          <w:b w:val="0"/>
          <w:sz w:val="28"/>
          <w:szCs w:val="28"/>
        </w:rPr>
        <w:t xml:space="preserve"> районной Думы от </w:t>
      </w:r>
      <w:r w:rsidR="00E212C2">
        <w:rPr>
          <w:rFonts w:ascii="Times New Roman" w:hAnsi="Times New Roman" w:cs="Times New Roman"/>
          <w:b w:val="0"/>
          <w:sz w:val="28"/>
          <w:szCs w:val="28"/>
        </w:rPr>
        <w:t>22.12.2023</w:t>
      </w:r>
      <w:r w:rsidR="00E212C2" w:rsidRPr="003539EE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E212C2">
        <w:rPr>
          <w:rFonts w:ascii="Times New Roman" w:hAnsi="Times New Roman" w:cs="Times New Roman"/>
          <w:b w:val="0"/>
          <w:sz w:val="28"/>
          <w:szCs w:val="28"/>
        </w:rPr>
        <w:t xml:space="preserve"> 22/183</w:t>
      </w:r>
      <w:r w:rsidR="00E212C2" w:rsidRPr="003539EE">
        <w:rPr>
          <w:rFonts w:ascii="Times New Roman" w:hAnsi="Times New Roman" w:cs="Times New Roman"/>
          <w:b w:val="0"/>
          <w:sz w:val="28"/>
          <w:szCs w:val="28"/>
        </w:rPr>
        <w:t xml:space="preserve"> «О бюджете Уржумского муниципального района на 2024 год и на плановый период 2025 и 2026</w:t>
      </w:r>
      <w:r w:rsidR="00E212C2">
        <w:rPr>
          <w:rFonts w:ascii="Times New Roman" w:hAnsi="Times New Roman" w:cs="Times New Roman"/>
          <w:b w:val="0"/>
          <w:sz w:val="28"/>
          <w:szCs w:val="28"/>
        </w:rPr>
        <w:t xml:space="preserve"> годов»,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администрация Уржумского муниципального района ПОСТАНОВЛЯЕТ:</w:t>
      </w:r>
    </w:p>
    <w:p w:rsidR="00E212C2" w:rsidRPr="00E86F04" w:rsidRDefault="00E212C2" w:rsidP="00E212C2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1. Внести изменения в постановление администрации Уржумского муниципального района от 29.12.2021 № </w:t>
      </w:r>
      <w:r>
        <w:rPr>
          <w:rFonts w:ascii="Times New Roman" w:hAnsi="Times New Roman" w:cs="Times New Roman"/>
          <w:b w:val="0"/>
          <w:sz w:val="28"/>
          <w:szCs w:val="28"/>
        </w:rPr>
        <w:t>1010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«Об утвер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ждении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«</w:t>
      </w:r>
      <w:r w:rsidRPr="00F73017">
        <w:rPr>
          <w:rFonts w:ascii="Times New Roman" w:hAnsi="Times New Roman" w:cs="Times New Roman"/>
          <w:b w:val="0"/>
          <w:sz w:val="28"/>
          <w:szCs w:val="28"/>
        </w:rPr>
        <w:t>Энергоэффективность и развитие энергетики на территории Уржумского муниципального  района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E212C2" w:rsidRDefault="00E212C2" w:rsidP="00E212C2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1.1. Утвердить изменения в Программе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«</w:t>
      </w:r>
      <w:r w:rsidRPr="00F73017">
        <w:rPr>
          <w:rFonts w:ascii="Times New Roman" w:hAnsi="Times New Roman" w:cs="Times New Roman"/>
          <w:b w:val="0"/>
          <w:sz w:val="28"/>
          <w:szCs w:val="28"/>
        </w:rPr>
        <w:t>Энергоэффективность и развитие энергетики на территории Уржумского муниципального  района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212C2" w:rsidRDefault="00E212C2" w:rsidP="00E212C2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1.2. План реализации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«</w:t>
      </w:r>
      <w:r w:rsidRPr="00F73017">
        <w:rPr>
          <w:rFonts w:ascii="Times New Roman" w:hAnsi="Times New Roman" w:cs="Times New Roman"/>
          <w:b w:val="0"/>
          <w:sz w:val="28"/>
          <w:szCs w:val="28"/>
        </w:rPr>
        <w:t>Энергоэффективность и развитие энергетики на территории Уржумского муниципального  района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утвердить в новой редакции согласно приложению № 2.</w:t>
      </w:r>
    </w:p>
    <w:p w:rsidR="00E212C2" w:rsidRDefault="00E212C2" w:rsidP="00E212C2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 Контроль за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Семиглазова И.Н.</w:t>
      </w:r>
    </w:p>
    <w:p w:rsidR="00E212C2" w:rsidRDefault="00E212C2" w:rsidP="00E212C2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E212C2" w:rsidRDefault="00E212C2" w:rsidP="00E212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815C9" w:rsidRPr="00DA7092" w:rsidRDefault="00A815C9" w:rsidP="00A815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DA709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356636" w:rsidRPr="007F40CD" w:rsidRDefault="00A815C9" w:rsidP="007F40CD">
      <w:pPr>
        <w:jc w:val="both"/>
        <w:rPr>
          <w:rFonts w:ascii="Times New Roman" w:hAnsi="Times New Roman" w:cs="Times New Roman"/>
          <w:sz w:val="28"/>
          <w:szCs w:val="28"/>
        </w:rPr>
      </w:pPr>
      <w:r w:rsidRPr="00466249">
        <w:rPr>
          <w:rFonts w:ascii="Times New Roman" w:hAnsi="Times New Roman" w:cs="Times New Roman"/>
          <w:sz w:val="28"/>
          <w:szCs w:val="28"/>
        </w:rPr>
        <w:t>Уржумского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28220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  <w:r w:rsidRPr="00466249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Hlk91688665"/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569"/>
      </w:tblGrid>
      <w:tr w:rsidR="0013191E" w:rsidRPr="00A8575E" w:rsidTr="001B4779">
        <w:trPr>
          <w:trHeight w:val="3119"/>
        </w:trPr>
        <w:tc>
          <w:tcPr>
            <w:tcW w:w="4569" w:type="dxa"/>
            <w:shd w:val="clear" w:color="auto" w:fill="auto"/>
          </w:tcPr>
          <w:bookmarkEnd w:id="0"/>
          <w:p w:rsidR="0013191E" w:rsidRDefault="00173542" w:rsidP="00005C3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lastRenderedPageBreak/>
              <w:t xml:space="preserve">                                                                                     </w:t>
            </w:r>
          </w:p>
          <w:p w:rsidR="001B4779" w:rsidRPr="001B4779" w:rsidRDefault="001B4779" w:rsidP="001B477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Приложение № 1  </w:t>
            </w:r>
          </w:p>
          <w:p w:rsidR="001B4779" w:rsidRPr="001B4779" w:rsidRDefault="001B4779" w:rsidP="001B477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    УТВЕРЖДЕНЫ</w:t>
            </w:r>
          </w:p>
          <w:p w:rsidR="001B4779" w:rsidRPr="001B4779" w:rsidRDefault="001B4779" w:rsidP="001B477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B4779" w:rsidRPr="001B4779" w:rsidRDefault="001B4779" w:rsidP="001B477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1B4779" w:rsidRPr="001B4779" w:rsidRDefault="001B4779" w:rsidP="001B477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Уржумского муниципального района         </w:t>
            </w:r>
          </w:p>
          <w:p w:rsidR="0013191E" w:rsidRPr="005C0F8C" w:rsidRDefault="00282205" w:rsidP="00800094">
            <w:pPr>
              <w:spacing w:after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24.12.2024 № 1124</w:t>
            </w:r>
          </w:p>
        </w:tc>
      </w:tr>
    </w:tbl>
    <w:p w:rsidR="0013191E" w:rsidRDefault="0013191E" w:rsidP="00005C33">
      <w:pPr>
        <w:pStyle w:val="1"/>
        <w:shd w:val="clear" w:color="auto" w:fill="auto"/>
        <w:spacing w:line="240" w:lineRule="auto"/>
        <w:ind w:left="851" w:firstLine="0"/>
        <w:jc w:val="both"/>
      </w:pPr>
    </w:p>
    <w:p w:rsidR="00E212C2" w:rsidRDefault="00E212C2" w:rsidP="00E212C2">
      <w:pPr>
        <w:pStyle w:val="1"/>
        <w:shd w:val="clear" w:color="auto" w:fill="auto"/>
        <w:spacing w:line="240" w:lineRule="auto"/>
        <w:ind w:left="851" w:firstLine="0"/>
        <w:jc w:val="both"/>
      </w:pPr>
    </w:p>
    <w:p w:rsidR="00E212C2" w:rsidRPr="001B4779" w:rsidRDefault="00E212C2" w:rsidP="00E212C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ИЗМЕНЕНИЯ</w:t>
      </w:r>
    </w:p>
    <w:p w:rsidR="00E212C2" w:rsidRPr="001B4779" w:rsidRDefault="00E212C2" w:rsidP="00E212C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 муниципальной программе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Pr="00F73017">
        <w:rPr>
          <w:rFonts w:ascii="Times New Roman" w:hAnsi="Times New Roman" w:cs="Times New Roman"/>
          <w:b/>
          <w:sz w:val="28"/>
          <w:szCs w:val="28"/>
        </w:rPr>
        <w:t>«Энергоэффективность и развитие энергетики на территории Уржумского муниципального  района</w:t>
      </w: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»</w:t>
      </w:r>
    </w:p>
    <w:p w:rsidR="00E212C2" w:rsidRPr="001B4779" w:rsidRDefault="00E212C2" w:rsidP="00E212C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212C2" w:rsidRPr="005C0F8C" w:rsidRDefault="00E212C2" w:rsidP="00E212C2">
      <w:pPr>
        <w:widowControl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1. Раздел Паспорта программы «Ресурсное обеспечение муниципальной программы» изложить в новой редакции следующего содержания: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E212C2" w:rsidRPr="005C0F8C" w:rsidTr="00E212C2">
        <w:tc>
          <w:tcPr>
            <w:tcW w:w="3652" w:type="dxa"/>
            <w:shd w:val="clear" w:color="auto" w:fill="auto"/>
          </w:tcPr>
          <w:p w:rsidR="00E212C2" w:rsidRPr="005C0F8C" w:rsidRDefault="00E212C2" w:rsidP="00E21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919" w:type="dxa"/>
            <w:shd w:val="clear" w:color="auto" w:fill="auto"/>
          </w:tcPr>
          <w:p w:rsidR="00E212C2" w:rsidRDefault="00E212C2" w:rsidP="00E21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муниципальной программы на 2022 – 2027 годы </w:t>
            </w:r>
          </w:p>
          <w:p w:rsidR="00E212C2" w:rsidRPr="005C0F8C" w:rsidRDefault="00E212C2" w:rsidP="00E21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составит </w:t>
            </w:r>
            <w:r w:rsidR="00C94730">
              <w:rPr>
                <w:rFonts w:ascii="Times New Roman" w:hAnsi="Times New Roman" w:cs="Times New Roman"/>
                <w:sz w:val="28"/>
                <w:szCs w:val="28"/>
              </w:rPr>
              <w:t>3137,48236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E212C2" w:rsidRPr="005C0F8C" w:rsidRDefault="00E212C2" w:rsidP="00E21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1128,60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(привлекаются по соглашениям);</w:t>
            </w:r>
          </w:p>
          <w:p w:rsidR="00E212C2" w:rsidRPr="005C0F8C" w:rsidRDefault="00E212C2" w:rsidP="00E21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бюджета Уржумского муниципального района – </w:t>
            </w:r>
            <w:r w:rsidR="00C94730">
              <w:rPr>
                <w:rFonts w:ascii="Times New Roman" w:hAnsi="Times New Roman" w:cs="Times New Roman"/>
                <w:sz w:val="28"/>
                <w:szCs w:val="28"/>
              </w:rPr>
              <w:t>2007,4117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212C2" w:rsidRPr="003E633C" w:rsidRDefault="00E212C2" w:rsidP="008665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бюджетов поселений – </w:t>
            </w:r>
            <w:r w:rsidR="00C94730">
              <w:rPr>
                <w:rFonts w:ascii="Times New Roman" w:hAnsi="Times New Roman" w:cs="Times New Roman"/>
                <w:sz w:val="28"/>
                <w:szCs w:val="28"/>
              </w:rPr>
              <w:t>1,47066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тыс. рублей (привлекаются по соглашениям);</w:t>
            </w:r>
          </w:p>
        </w:tc>
      </w:tr>
    </w:tbl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F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2. В разделе 4 программы «Ресурсное обеспечение муниципальной программы»: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2.1. Абзац 1 изложить в новой редакции следующего содержания: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муниципальной программы на 2022 – 2027 годы составит </w:t>
      </w:r>
      <w:r w:rsidR="00C94730">
        <w:rPr>
          <w:rFonts w:ascii="Times New Roman" w:hAnsi="Times New Roman" w:cs="Times New Roman"/>
          <w:sz w:val="28"/>
          <w:szCs w:val="28"/>
        </w:rPr>
        <w:t>3137,48236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средства федерального бюджета – 0,0 тыс. рублей;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– </w:t>
      </w:r>
      <w:r>
        <w:rPr>
          <w:rFonts w:ascii="Times New Roman" w:hAnsi="Times New Roman" w:cs="Times New Roman"/>
          <w:sz w:val="28"/>
          <w:szCs w:val="28"/>
        </w:rPr>
        <w:t>1128,60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бюджета Уржумского муниципального района – </w:t>
      </w:r>
      <w:r w:rsidR="00C94730">
        <w:rPr>
          <w:rFonts w:ascii="Times New Roman" w:hAnsi="Times New Roman" w:cs="Times New Roman"/>
          <w:sz w:val="28"/>
          <w:szCs w:val="28"/>
        </w:rPr>
        <w:t>2007,4117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бюджетов поселений – </w:t>
      </w:r>
      <w:r w:rsidR="0086658C">
        <w:rPr>
          <w:rFonts w:ascii="Times New Roman" w:hAnsi="Times New Roman" w:cs="Times New Roman"/>
          <w:sz w:val="28"/>
          <w:szCs w:val="28"/>
        </w:rPr>
        <w:t>1,</w:t>
      </w:r>
      <w:r w:rsidR="00C94730">
        <w:rPr>
          <w:rFonts w:ascii="Times New Roman" w:hAnsi="Times New Roman" w:cs="Times New Roman"/>
          <w:sz w:val="28"/>
          <w:szCs w:val="28"/>
        </w:rPr>
        <w:t>47066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внебюджетные источники – 0,0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рублей, из них собственные (инвестиционные) средства организаций (привлекаются по соглашениям)».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2.2. Таблицу 1 «Объемы финансирования по основным направлениям </w:t>
      </w:r>
      <w:r w:rsidRPr="005C0F8C">
        <w:rPr>
          <w:rFonts w:ascii="Times New Roman" w:hAnsi="Times New Roman" w:cs="Times New Roman"/>
          <w:sz w:val="28"/>
          <w:szCs w:val="28"/>
        </w:rPr>
        <w:lastRenderedPageBreak/>
        <w:t xml:space="preserve">финансирования муниципальной программы» изложить в новой редакции согласно приложению. 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3. Приложение № 3 к муниципальной программе «Ресурсное обеспечение муниципальной программы» изложить в новой редакции согласно приложению.</w:t>
      </w:r>
    </w:p>
    <w:p w:rsidR="00E212C2" w:rsidRPr="001B4779" w:rsidRDefault="00E212C2" w:rsidP="00E212C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E212C2" w:rsidRDefault="000E3E5E" w:rsidP="00E212C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E212C2" w:rsidSect="00F45ACB">
          <w:pgSz w:w="11900" w:h="16840"/>
          <w:pgMar w:top="851" w:right="985" w:bottom="873" w:left="1412" w:header="0" w:footer="1537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871817" w:rsidRDefault="00871817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D088E" w:rsidRDefault="005D088E" w:rsidP="005D088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057A04">
        <w:rPr>
          <w:rFonts w:ascii="Times New Roman" w:eastAsia="Times New Roman" w:hAnsi="Times New Roman" w:cs="Times New Roman"/>
          <w:color w:val="auto"/>
          <w:lang w:bidi="ar-SA"/>
        </w:rPr>
        <w:t>Приложение № 1</w:t>
      </w:r>
    </w:p>
    <w:p w:rsidR="005D088E" w:rsidRPr="00057A04" w:rsidRDefault="005D088E" w:rsidP="005D088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33CC3">
        <w:rPr>
          <w:rFonts w:ascii="Times New Roman" w:eastAsia="Times New Roman" w:hAnsi="Times New Roman" w:cs="Times New Roman"/>
          <w:color w:val="auto"/>
          <w:lang w:bidi="ar-SA"/>
        </w:rPr>
        <w:t>к муниципальной программе</w:t>
      </w:r>
    </w:p>
    <w:p w:rsidR="005D088E" w:rsidRPr="00057A04" w:rsidRDefault="005D088E" w:rsidP="005D088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F45ACB" w:rsidRDefault="00F45ACB" w:rsidP="00F45ACB">
      <w:pPr>
        <w:pStyle w:val="1"/>
        <w:ind w:firstLine="800"/>
        <w:jc w:val="both"/>
      </w:pPr>
      <w:bookmarkStart w:id="1" w:name="P1753"/>
      <w:bookmarkEnd w:id="1"/>
      <w:r>
        <w:t>Объемы финансирования по основным направлениям финансирования муниципальной программы</w:t>
      </w:r>
    </w:p>
    <w:p w:rsidR="00F45ACB" w:rsidRDefault="00F45ACB" w:rsidP="00F45ACB">
      <w:pPr>
        <w:pStyle w:val="1"/>
        <w:ind w:firstLine="800"/>
        <w:jc w:val="both"/>
        <w:rPr>
          <w:rFonts w:ascii="Courier New" w:eastAsia="Courier New" w:hAnsi="Courier New" w:cs="Courier New"/>
          <w:color w:val="auto"/>
          <w:sz w:val="24"/>
          <w:szCs w:val="24"/>
        </w:rPr>
      </w:pPr>
      <w:r>
        <w:fldChar w:fldCharType="begin"/>
      </w:r>
      <w:r>
        <w:instrText xml:space="preserve"> LINK Excel.Sheet.12 "C:\\Users\\Ivan\\Documents\\Программы\\Развитие транспортной системы\\Новый формат\\Программа 2022-2027\\Финальная версия\\Таблицы к программе развития транспорта_2022-2027_версия на финал_14122021.xlsx" "для программы!R3C4:R9C11" \a \f 4 \h  \* MERGEFORMAT </w:instrText>
      </w:r>
      <w:r>
        <w:fldChar w:fldCharType="separate"/>
      </w:r>
    </w:p>
    <w:p w:rsidR="00F45ACB" w:rsidRDefault="00F45ACB" w:rsidP="00F45ACB">
      <w:pPr>
        <w:pStyle w:val="1"/>
        <w:ind w:firstLine="800"/>
        <w:jc w:val="both"/>
      </w:pPr>
      <w:r>
        <w:fldChar w:fldCharType="end"/>
      </w:r>
    </w:p>
    <w:tbl>
      <w:tblPr>
        <w:tblW w:w="14743" w:type="dxa"/>
        <w:tblInd w:w="-289" w:type="dxa"/>
        <w:tblLook w:val="04A0" w:firstRow="1" w:lastRow="0" w:firstColumn="1" w:lastColumn="0" w:noHBand="0" w:noVBand="1"/>
      </w:tblPr>
      <w:tblGrid>
        <w:gridCol w:w="4740"/>
        <w:gridCol w:w="1560"/>
        <w:gridCol w:w="1417"/>
        <w:gridCol w:w="1356"/>
        <w:gridCol w:w="1417"/>
        <w:gridCol w:w="1276"/>
        <w:gridCol w:w="1418"/>
        <w:gridCol w:w="1559"/>
      </w:tblGrid>
      <w:tr w:rsidR="00F45ACB" w:rsidRPr="008211F8" w:rsidTr="003E633C">
        <w:trPr>
          <w:trHeight w:val="300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5ACB" w:rsidRPr="001B13C8" w:rsidRDefault="00F45ACB" w:rsidP="007F16C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Источники финансирования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CB" w:rsidRPr="001B13C8" w:rsidRDefault="00F45ACB" w:rsidP="007F16C9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Расходы, тыс. рублей</w:t>
            </w:r>
          </w:p>
        </w:tc>
      </w:tr>
      <w:tr w:rsidR="00F45ACB" w:rsidRPr="008211F8" w:rsidTr="003E633C">
        <w:trPr>
          <w:trHeight w:val="30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5ACB" w:rsidRPr="001B13C8" w:rsidRDefault="00F45ACB" w:rsidP="007F16C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widowControl/>
              <w:jc w:val="right"/>
              <w:rPr>
                <w:rFonts w:ascii="Times New Roman" w:hAnsi="Times New Roman" w:cs="Times New Roman"/>
                <w:lang w:bidi="ar-SA"/>
              </w:rPr>
            </w:pPr>
            <w:r w:rsidRPr="001B13C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итого</w:t>
            </w:r>
          </w:p>
        </w:tc>
      </w:tr>
      <w:tr w:rsidR="00F11CBC" w:rsidRPr="008211F8" w:rsidTr="007F16C9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CBC" w:rsidRPr="001B13C8" w:rsidRDefault="00F11CBC" w:rsidP="00F11CB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всего, в т.ч.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B21CC2" w:rsidP="00F11CBC">
            <w:pPr>
              <w:widowControl/>
              <w:jc w:val="right"/>
              <w:rPr>
                <w:rFonts w:ascii="Times New Roman" w:hAnsi="Times New Roman" w:cs="Times New Roman"/>
                <w:lang w:bidi="ar-SA"/>
              </w:rPr>
            </w:pPr>
            <w:r w:rsidRPr="001B13C8">
              <w:rPr>
                <w:rFonts w:ascii="Times New Roman" w:hAnsi="Times New Roman" w:cs="Times New Roman"/>
              </w:rPr>
              <w:t>1233,2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1B13C8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CBC" w:rsidRPr="001B13C8" w:rsidRDefault="00C94730" w:rsidP="00824AA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1542,56642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C94730" w:rsidRDefault="00C94730" w:rsidP="00824AA7">
            <w:pPr>
              <w:jc w:val="right"/>
              <w:rPr>
                <w:rFonts w:ascii="Times New Roman" w:hAnsi="Times New Roman" w:cs="Times New Roman"/>
              </w:rPr>
            </w:pPr>
            <w:r w:rsidRPr="00C94730">
              <w:rPr>
                <w:rFonts w:ascii="Times New Roman" w:hAnsi="Times New Roman" w:cs="Times New Roman"/>
              </w:rPr>
              <w:t>3137,48236</w:t>
            </w:r>
          </w:p>
        </w:tc>
      </w:tr>
      <w:tr w:rsidR="00F11CBC" w:rsidRPr="008211F8" w:rsidTr="003E633C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CBC" w:rsidRPr="001B13C8" w:rsidRDefault="00F11CBC" w:rsidP="00F11CB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</w:tr>
      <w:tr w:rsidR="00F11CBC" w:rsidRPr="008211F8" w:rsidTr="003E633C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CBC" w:rsidRPr="001B13C8" w:rsidRDefault="00F11CBC" w:rsidP="00F11CB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областной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1128,6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1128,60</w:t>
            </w:r>
          </w:p>
        </w:tc>
      </w:tr>
      <w:tr w:rsidR="00F11CBC" w:rsidRPr="008211F8" w:rsidTr="003E633C">
        <w:trPr>
          <w:trHeight w:val="3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CBC" w:rsidRPr="001B13C8" w:rsidRDefault="00F11CBC" w:rsidP="00F11CB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B21CC2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1B13C8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C94730" w:rsidP="00824AA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1541,09576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C94730" w:rsidP="00824AA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2007,4117</w:t>
            </w:r>
          </w:p>
        </w:tc>
      </w:tr>
      <w:tr w:rsidR="00F11CBC" w:rsidRPr="008211F8" w:rsidTr="003E633C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CBC" w:rsidRPr="001B13C8" w:rsidRDefault="00F11CBC" w:rsidP="00F11CB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C94730" w:rsidRDefault="00C94730" w:rsidP="00F11CBC">
            <w:pPr>
              <w:jc w:val="right"/>
              <w:rPr>
                <w:rFonts w:ascii="Times New Roman" w:hAnsi="Times New Roman" w:cs="Times New Roman"/>
              </w:rPr>
            </w:pPr>
            <w:r w:rsidRPr="00C94730">
              <w:rPr>
                <w:rFonts w:ascii="Times New Roman" w:hAnsi="Times New Roman" w:cs="Times New Roman"/>
              </w:rPr>
              <w:t>1,47066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C94730" w:rsidRDefault="00C94730" w:rsidP="00F11CBC">
            <w:pPr>
              <w:jc w:val="right"/>
              <w:rPr>
                <w:rFonts w:ascii="Times New Roman" w:hAnsi="Times New Roman" w:cs="Times New Roman"/>
              </w:rPr>
            </w:pPr>
            <w:r w:rsidRPr="00C94730">
              <w:rPr>
                <w:rFonts w:ascii="Times New Roman" w:hAnsi="Times New Roman" w:cs="Times New Roman"/>
              </w:rPr>
              <w:t>1,47066</w:t>
            </w:r>
          </w:p>
        </w:tc>
      </w:tr>
    </w:tbl>
    <w:p w:rsidR="005D088E" w:rsidRDefault="005D088E" w:rsidP="005D088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5D088E" w:rsidRDefault="005D088E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D088E" w:rsidRPr="001B4779" w:rsidRDefault="005D088E" w:rsidP="005D088E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5D088E" w:rsidRDefault="005D088E" w:rsidP="005D088E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5D088E" w:rsidRDefault="005D088E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81A20" w:rsidRDefault="00C81A20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D7213A" w:rsidRDefault="00D7213A" w:rsidP="004A274D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B25A7" w:rsidRDefault="007B25A7" w:rsidP="004A274D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81A20" w:rsidRPr="004A274D" w:rsidRDefault="00C81A20" w:rsidP="004A274D">
      <w:pPr>
        <w:jc w:val="right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lastRenderedPageBreak/>
        <w:t>Приложение № 3</w:t>
      </w:r>
    </w:p>
    <w:p w:rsidR="00C81A20" w:rsidRPr="004A274D" w:rsidRDefault="00C81A20" w:rsidP="00C81A20">
      <w:pPr>
        <w:jc w:val="right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к муниципальной программе</w:t>
      </w:r>
    </w:p>
    <w:p w:rsidR="00C81A20" w:rsidRPr="004A274D" w:rsidRDefault="00C81A20" w:rsidP="00C81A20">
      <w:pPr>
        <w:jc w:val="center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РЕСУРСНОЕ ОБЕСПЕЧЕНИЕ</w:t>
      </w:r>
    </w:p>
    <w:p w:rsidR="00C81A20" w:rsidRPr="004A274D" w:rsidRDefault="00C81A20" w:rsidP="00C81A20">
      <w:pPr>
        <w:jc w:val="center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муниципальной программы</w:t>
      </w:r>
    </w:p>
    <w:p w:rsidR="00C81A20" w:rsidRPr="00C81A20" w:rsidRDefault="00C81A20" w:rsidP="00C81A20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3124"/>
        <w:gridCol w:w="3858"/>
        <w:gridCol w:w="1114"/>
        <w:gridCol w:w="1116"/>
        <w:gridCol w:w="1261"/>
        <w:gridCol w:w="950"/>
        <w:gridCol w:w="950"/>
        <w:gridCol w:w="950"/>
        <w:gridCol w:w="1261"/>
      </w:tblGrid>
      <w:tr w:rsidR="00C81A20" w:rsidRPr="00C81A20" w:rsidTr="00490D34">
        <w:tc>
          <w:tcPr>
            <w:tcW w:w="522" w:type="dxa"/>
            <w:vMerge w:val="restart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3124" w:type="dxa"/>
            <w:vMerge w:val="restart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</w:rPr>
              <w:t>Наименование муниципальной программы, подпрограммы, отдельного мероприятия, проекта</w:t>
            </w:r>
          </w:p>
        </w:tc>
        <w:tc>
          <w:tcPr>
            <w:tcW w:w="3858" w:type="dxa"/>
            <w:vMerge w:val="restart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</w:rPr>
              <w:t>Источник финансирования &lt;1&gt;</w:t>
            </w:r>
          </w:p>
        </w:tc>
        <w:tc>
          <w:tcPr>
            <w:tcW w:w="7602" w:type="dxa"/>
            <w:gridSpan w:val="7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</w:rPr>
              <w:t>Расходы, тыс. рублей</w:t>
            </w:r>
          </w:p>
        </w:tc>
      </w:tr>
      <w:tr w:rsidR="00C81A20" w:rsidRPr="00C81A20" w:rsidTr="00490D34">
        <w:tc>
          <w:tcPr>
            <w:tcW w:w="522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8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950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 xml:space="preserve">Итого </w:t>
            </w:r>
          </w:p>
        </w:tc>
      </w:tr>
      <w:tr w:rsidR="00C81A20" w:rsidRPr="00C81A20" w:rsidTr="00490D34">
        <w:tc>
          <w:tcPr>
            <w:tcW w:w="522" w:type="dxa"/>
            <w:vMerge w:val="restart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 w:val="restart"/>
            <w:shd w:val="clear" w:color="auto" w:fill="auto"/>
          </w:tcPr>
          <w:p w:rsidR="00C81A20" w:rsidRPr="00C81A20" w:rsidRDefault="00C81A20" w:rsidP="007F16C9">
            <w:pPr>
              <w:snapToGrid w:val="0"/>
              <w:rPr>
                <w:rFonts w:ascii="Times New Roman" w:hAnsi="Times New Roman" w:cs="Times New Roman"/>
                <w:lang w:eastAsia="ar-SA"/>
              </w:rPr>
            </w:pPr>
            <w:r w:rsidRPr="00C81A20">
              <w:rPr>
                <w:rFonts w:ascii="Times New Roman" w:hAnsi="Times New Roman" w:cs="Times New Roman"/>
              </w:rPr>
              <w:t>Муниципальная программа «</w:t>
            </w:r>
            <w:r w:rsidRPr="00C81A20">
              <w:rPr>
                <w:rFonts w:ascii="Times New Roman" w:hAnsi="Times New Roman" w:cs="Times New Roman"/>
                <w:lang w:eastAsia="ar-SA"/>
              </w:rPr>
              <w:t>«Энергоэффективность и развитие энергетики</w:t>
            </w:r>
          </w:p>
          <w:p w:rsidR="00C81A20" w:rsidRPr="00C81A20" w:rsidRDefault="00C81A20" w:rsidP="007F16C9">
            <w:pPr>
              <w:rPr>
                <w:rFonts w:ascii="Times New Roman" w:hAnsi="Times New Roman" w:cs="Times New Roman"/>
                <w:lang w:eastAsia="ar-SA"/>
              </w:rPr>
            </w:pPr>
            <w:r w:rsidRPr="00C81A20">
              <w:rPr>
                <w:rFonts w:ascii="Times New Roman" w:hAnsi="Times New Roman" w:cs="Times New Roman"/>
                <w:lang w:eastAsia="ar-SA"/>
              </w:rPr>
              <w:t xml:space="preserve">на территории Уржумского муниципального района» </w:t>
            </w:r>
          </w:p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  <w:shd w:val="clear" w:color="auto" w:fill="auto"/>
          </w:tcPr>
          <w:p w:rsidR="00C81A20" w:rsidRPr="00C81A20" w:rsidRDefault="004A274D" w:rsidP="004A27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114" w:type="dxa"/>
            <w:shd w:val="clear" w:color="auto" w:fill="auto"/>
          </w:tcPr>
          <w:p w:rsidR="00C81A20" w:rsidRPr="00C81A20" w:rsidRDefault="00B21CC2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1233,2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C94730" w:rsidP="007B25A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1542,56642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101,0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101,0</w:t>
            </w:r>
          </w:p>
        </w:tc>
        <w:tc>
          <w:tcPr>
            <w:tcW w:w="950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101,0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C94730" w:rsidP="00824AA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3137,48236</w:t>
            </w:r>
          </w:p>
        </w:tc>
      </w:tr>
      <w:tr w:rsidR="00C81A20" w:rsidRPr="00C81A20" w:rsidTr="00490D34">
        <w:tc>
          <w:tcPr>
            <w:tcW w:w="522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4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81A20" w:rsidRPr="00C81A20" w:rsidTr="00490D34">
        <w:tc>
          <w:tcPr>
            <w:tcW w:w="522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4" w:type="dxa"/>
            <w:shd w:val="clear" w:color="auto" w:fill="auto"/>
          </w:tcPr>
          <w:p w:rsidR="00C81A20" w:rsidRPr="00C81A20" w:rsidRDefault="00F11CBC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1128,6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F11CBC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1128,6</w:t>
            </w:r>
          </w:p>
        </w:tc>
      </w:tr>
      <w:tr w:rsidR="00C81A20" w:rsidRPr="00C81A20" w:rsidTr="00490D34">
        <w:tc>
          <w:tcPr>
            <w:tcW w:w="522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114" w:type="dxa"/>
            <w:shd w:val="clear" w:color="auto" w:fill="auto"/>
          </w:tcPr>
          <w:p w:rsidR="00C81A20" w:rsidRPr="00C81A20" w:rsidRDefault="00B21CC2" w:rsidP="00B21C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104,6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C9473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1541,09576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101,0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101,0</w:t>
            </w:r>
          </w:p>
        </w:tc>
        <w:tc>
          <w:tcPr>
            <w:tcW w:w="950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101,0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C94730" w:rsidP="00824AA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2007,4117</w:t>
            </w:r>
          </w:p>
        </w:tc>
      </w:tr>
      <w:tr w:rsidR="00C81A20" w:rsidRPr="00C81A20" w:rsidTr="00490D34">
        <w:tc>
          <w:tcPr>
            <w:tcW w:w="522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4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81A20" w:rsidRPr="00C81A20" w:rsidTr="00490D34">
        <w:tc>
          <w:tcPr>
            <w:tcW w:w="522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C81A20" w:rsidRPr="00C81A20" w:rsidRDefault="00C81A20" w:rsidP="007F16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114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81A20" w:rsidRPr="00095464" w:rsidRDefault="00095464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1,47066</w:t>
            </w:r>
          </w:p>
        </w:tc>
        <w:tc>
          <w:tcPr>
            <w:tcW w:w="950" w:type="dxa"/>
            <w:shd w:val="clear" w:color="auto" w:fill="auto"/>
          </w:tcPr>
          <w:p w:rsidR="00C81A20" w:rsidRPr="00095464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C81A20" w:rsidRPr="00095464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C81A20" w:rsidRPr="00095464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81A20" w:rsidRPr="00095464" w:rsidRDefault="00095464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1,47066</w:t>
            </w:r>
          </w:p>
        </w:tc>
      </w:tr>
      <w:tr w:rsidR="00C81A20" w:rsidRPr="00C81A20" w:rsidTr="00490D34">
        <w:tc>
          <w:tcPr>
            <w:tcW w:w="522" w:type="dxa"/>
            <w:vMerge w:val="restart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124" w:type="dxa"/>
            <w:vMerge w:val="restart"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 </w:t>
            </w:r>
            <w:r w:rsidR="00F11CBC" w:rsidRPr="00C81A20">
              <w:rPr>
                <w:rFonts w:ascii="Times New Roman" w:eastAsia="Times New Roman" w:hAnsi="Times New Roman" w:cs="Times New Roman"/>
                <w:color w:val="0D0D0D"/>
              </w:rPr>
              <w:t>Отдельное мероприятие:  «</w:t>
            </w:r>
            <w:r w:rsidR="00F11CBC">
              <w:rPr>
                <w:rFonts w:ascii="Times New Roman" w:eastAsia="Times New Roman" w:hAnsi="Times New Roman" w:cs="Times New Roman"/>
                <w:color w:val="0D0D0D"/>
              </w:rPr>
              <w:t>Разработка схем газоснабжения населенных пунктов</w:t>
            </w:r>
            <w:r w:rsidR="00F11CBC" w:rsidRPr="00C81A20">
              <w:rPr>
                <w:rFonts w:ascii="Times New Roman" w:eastAsia="Times New Roman" w:hAnsi="Times New Roman" w:cs="Times New Roman"/>
                <w:color w:val="0D0D0D"/>
              </w:rPr>
              <w:t xml:space="preserve">»    </w:t>
            </w:r>
          </w:p>
        </w:tc>
        <w:tc>
          <w:tcPr>
            <w:tcW w:w="3858" w:type="dxa"/>
            <w:shd w:val="clear" w:color="auto" w:fill="auto"/>
          </w:tcPr>
          <w:p w:rsidR="00C81A20" w:rsidRPr="00C81A20" w:rsidRDefault="004A274D" w:rsidP="00F11C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114" w:type="dxa"/>
            <w:shd w:val="clear" w:color="auto" w:fill="auto"/>
          </w:tcPr>
          <w:p w:rsidR="00C81A20" w:rsidRPr="00C81A20" w:rsidRDefault="00B21CC2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1133,20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C81A20" w:rsidRPr="00C81A20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824AA7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C81A20" w:rsidRPr="00C81A20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950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B21CC2" w:rsidP="00824AA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  <w:r w:rsidR="00824AA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,20</w:t>
            </w:r>
          </w:p>
        </w:tc>
      </w:tr>
      <w:tr w:rsidR="00C81A20" w:rsidRPr="00C81A20" w:rsidTr="00490D34">
        <w:tc>
          <w:tcPr>
            <w:tcW w:w="522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4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81A20" w:rsidRPr="00C81A20" w:rsidTr="00490D34">
        <w:trPr>
          <w:trHeight w:val="298"/>
        </w:trPr>
        <w:tc>
          <w:tcPr>
            <w:tcW w:w="522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4" w:type="dxa"/>
            <w:shd w:val="clear" w:color="auto" w:fill="auto"/>
          </w:tcPr>
          <w:p w:rsidR="00C81A20" w:rsidRPr="00C81A20" w:rsidRDefault="00F11CBC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1128,60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F11CBC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1128,60</w:t>
            </w:r>
          </w:p>
        </w:tc>
      </w:tr>
      <w:tr w:rsidR="00C81A20" w:rsidRPr="00C81A20" w:rsidTr="00490D34">
        <w:tc>
          <w:tcPr>
            <w:tcW w:w="522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114" w:type="dxa"/>
            <w:shd w:val="clear" w:color="auto" w:fill="auto"/>
          </w:tcPr>
          <w:p w:rsidR="00C81A20" w:rsidRPr="00C81A20" w:rsidRDefault="00B21CC2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4,6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C81A20" w:rsidRPr="00C81A20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824AA7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C81A20" w:rsidRPr="00C81A20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950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824AA7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21CC2">
              <w:rPr>
                <w:rFonts w:ascii="Times New Roman" w:hAnsi="Times New Roman" w:cs="Times New Roman"/>
                <w:sz w:val="22"/>
                <w:szCs w:val="22"/>
              </w:rPr>
              <w:t>,6</w:t>
            </w:r>
          </w:p>
        </w:tc>
      </w:tr>
      <w:tr w:rsidR="00C81A20" w:rsidRPr="00C81A20" w:rsidTr="00490D34">
        <w:tc>
          <w:tcPr>
            <w:tcW w:w="522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4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81A20" w:rsidRPr="00C81A20" w:rsidTr="00490D34">
        <w:tc>
          <w:tcPr>
            <w:tcW w:w="522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114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81A20" w:rsidRPr="00C81A20" w:rsidTr="00490D34">
        <w:tc>
          <w:tcPr>
            <w:tcW w:w="522" w:type="dxa"/>
            <w:vMerge w:val="restart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124" w:type="dxa"/>
            <w:vMerge w:val="restart"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Отдельное мероприятие: </w:t>
            </w:r>
          </w:p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81A20">
              <w:rPr>
                <w:rFonts w:ascii="Times New Roman" w:hAnsi="Times New Roman" w:cs="Times New Roman"/>
              </w:rPr>
              <w:t>"</w:t>
            </w:r>
            <w:r w:rsidRPr="00C81A20">
              <w:rPr>
                <w:rFonts w:ascii="Times New Roman" w:hAnsi="Times New Roman" w:cs="Times New Roman"/>
                <w:color w:val="0D0D0D"/>
              </w:rPr>
              <w:t xml:space="preserve">Аварийный ремонт объектов газификации (аварийно-диспетчерское обслуживание). </w:t>
            </w:r>
          </w:p>
        </w:tc>
        <w:tc>
          <w:tcPr>
            <w:tcW w:w="3858" w:type="dxa"/>
            <w:shd w:val="clear" w:color="auto" w:fill="auto"/>
          </w:tcPr>
          <w:p w:rsidR="00C81A20" w:rsidRPr="00C81A20" w:rsidRDefault="00F11CBC" w:rsidP="00F11C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114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  <w:r w:rsidR="00F11CB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824AA7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C81A20"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1B13C8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81A20"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950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824AA7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  <w:r w:rsidR="00C81A20"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C81A20" w:rsidRPr="00C81A20" w:rsidTr="00490D34">
        <w:tc>
          <w:tcPr>
            <w:tcW w:w="522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4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81A20" w:rsidRPr="00C81A20" w:rsidTr="00490D34">
        <w:tc>
          <w:tcPr>
            <w:tcW w:w="522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4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81A20" w:rsidRPr="00C81A20" w:rsidTr="00490D34">
        <w:tc>
          <w:tcPr>
            <w:tcW w:w="522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114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  <w:r w:rsidR="00F11CB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824AA7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C81A20"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81A20"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950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824AA7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  <w:r w:rsidR="00C81A20"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C81A20" w:rsidRPr="00C81A20" w:rsidTr="00490D34">
        <w:trPr>
          <w:trHeight w:val="241"/>
        </w:trPr>
        <w:tc>
          <w:tcPr>
            <w:tcW w:w="522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4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81A20" w:rsidRPr="00C81A20" w:rsidTr="00490D34">
        <w:tc>
          <w:tcPr>
            <w:tcW w:w="522" w:type="dxa"/>
            <w:vMerge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C81A20" w:rsidRPr="00C81A20" w:rsidRDefault="00C81A20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  <w:shd w:val="clear" w:color="auto" w:fill="auto"/>
          </w:tcPr>
          <w:p w:rsidR="00C81A20" w:rsidRPr="00C81A20" w:rsidRDefault="00C81A20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114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81A20" w:rsidRPr="00C81A20" w:rsidRDefault="00C81A20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F16C9" w:rsidRPr="00C81A20" w:rsidTr="00490D34">
        <w:tc>
          <w:tcPr>
            <w:tcW w:w="522" w:type="dxa"/>
            <w:vMerge w:val="restart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124" w:type="dxa"/>
            <w:vMerge w:val="restart"/>
            <w:shd w:val="clear" w:color="auto" w:fill="auto"/>
          </w:tcPr>
          <w:p w:rsidR="007F16C9" w:rsidRPr="00C81A20" w:rsidRDefault="007F16C9" w:rsidP="007F16C9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Отдельное мероприятие: </w:t>
            </w:r>
          </w:p>
          <w:p w:rsidR="007F16C9" w:rsidRPr="00C81A20" w:rsidRDefault="007F16C9" w:rsidP="007F16C9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color w:val="0D0D0D"/>
              </w:rPr>
              <w:t>Ремонт воздушных линий</w:t>
            </w:r>
            <w:r w:rsidRPr="00C81A20">
              <w:rPr>
                <w:rFonts w:ascii="Times New Roman" w:hAnsi="Times New Roman" w:cs="Times New Roman"/>
                <w:color w:val="0D0D0D"/>
              </w:rPr>
              <w:t>.</w:t>
            </w:r>
          </w:p>
        </w:tc>
        <w:tc>
          <w:tcPr>
            <w:tcW w:w="3858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114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1261" w:type="dxa"/>
            <w:shd w:val="clear" w:color="auto" w:fill="auto"/>
          </w:tcPr>
          <w:p w:rsidR="007F16C9" w:rsidRPr="00C81A20" w:rsidRDefault="00095464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71,886</w:t>
            </w:r>
          </w:p>
        </w:tc>
        <w:tc>
          <w:tcPr>
            <w:tcW w:w="950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50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7F16C9" w:rsidRPr="00C81A20" w:rsidRDefault="00095464" w:rsidP="00824AA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180,60194</w:t>
            </w:r>
          </w:p>
        </w:tc>
      </w:tr>
      <w:tr w:rsidR="007F16C9" w:rsidRPr="00C81A20" w:rsidTr="00490D34">
        <w:tc>
          <w:tcPr>
            <w:tcW w:w="522" w:type="dxa"/>
            <w:vMerge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7F16C9" w:rsidRPr="00C81A20" w:rsidRDefault="007F16C9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4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F16C9" w:rsidRPr="00C81A20" w:rsidTr="00490D34">
        <w:tc>
          <w:tcPr>
            <w:tcW w:w="522" w:type="dxa"/>
            <w:vMerge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7F16C9" w:rsidRPr="00C81A20" w:rsidRDefault="007F16C9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4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F16C9" w:rsidRPr="00C81A20" w:rsidTr="00490D34">
        <w:tc>
          <w:tcPr>
            <w:tcW w:w="522" w:type="dxa"/>
            <w:vMerge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7F16C9" w:rsidRPr="00C81A20" w:rsidRDefault="007F16C9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114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1261" w:type="dxa"/>
            <w:shd w:val="clear" w:color="auto" w:fill="auto"/>
          </w:tcPr>
          <w:p w:rsidR="007F16C9" w:rsidRPr="00C81A20" w:rsidRDefault="00095464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71,886</w:t>
            </w:r>
          </w:p>
        </w:tc>
        <w:tc>
          <w:tcPr>
            <w:tcW w:w="950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50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7F16C9" w:rsidRPr="00C81A20" w:rsidRDefault="00095464" w:rsidP="00824AA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180,60194</w:t>
            </w:r>
          </w:p>
        </w:tc>
      </w:tr>
      <w:tr w:rsidR="007F16C9" w:rsidRPr="00C81A20" w:rsidTr="00490D34">
        <w:tc>
          <w:tcPr>
            <w:tcW w:w="522" w:type="dxa"/>
            <w:vMerge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7F16C9" w:rsidRPr="00C81A20" w:rsidRDefault="007F16C9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4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F16C9" w:rsidRPr="00C81A20" w:rsidTr="00490D34">
        <w:tc>
          <w:tcPr>
            <w:tcW w:w="522" w:type="dxa"/>
            <w:vMerge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7F16C9" w:rsidRPr="00C81A20" w:rsidRDefault="007F16C9" w:rsidP="007F16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  <w:shd w:val="clear" w:color="auto" w:fill="auto"/>
          </w:tcPr>
          <w:p w:rsidR="007F16C9" w:rsidRPr="00C81A20" w:rsidRDefault="007F16C9" w:rsidP="007F16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114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7F16C9" w:rsidRPr="00C81A20" w:rsidRDefault="007F16C9" w:rsidP="007F1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90D34" w:rsidRPr="00C81A20" w:rsidTr="00490D34">
        <w:tc>
          <w:tcPr>
            <w:tcW w:w="522" w:type="dxa"/>
            <w:vMerge w:val="restart"/>
            <w:shd w:val="clear" w:color="auto" w:fill="auto"/>
          </w:tcPr>
          <w:p w:rsidR="00490D34" w:rsidRPr="00C81A20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124" w:type="dxa"/>
            <w:vMerge w:val="restart"/>
            <w:shd w:val="clear" w:color="auto" w:fill="auto"/>
          </w:tcPr>
          <w:p w:rsidR="00490D34" w:rsidRPr="00C81A20" w:rsidRDefault="00490D34" w:rsidP="00490D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межбюджетные трансферты из бюджета Уржумского муниципального района</w:t>
            </w:r>
          </w:p>
        </w:tc>
        <w:tc>
          <w:tcPr>
            <w:tcW w:w="3858" w:type="dxa"/>
            <w:shd w:val="clear" w:color="auto" w:fill="auto"/>
          </w:tcPr>
          <w:p w:rsidR="00490D34" w:rsidRPr="00C81A20" w:rsidRDefault="00490D34" w:rsidP="00490D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114" w:type="dxa"/>
            <w:shd w:val="clear" w:color="auto" w:fill="auto"/>
          </w:tcPr>
          <w:p w:rsidR="00490D34" w:rsidRPr="00C81A20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490D34" w:rsidRPr="00C81A20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90D34" w:rsidRPr="00095464" w:rsidRDefault="0009546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1470,68042</w:t>
            </w:r>
          </w:p>
        </w:tc>
        <w:tc>
          <w:tcPr>
            <w:tcW w:w="950" w:type="dxa"/>
            <w:shd w:val="clear" w:color="auto" w:fill="auto"/>
          </w:tcPr>
          <w:p w:rsidR="00490D34" w:rsidRPr="00095464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490D34" w:rsidRPr="00095464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490D34" w:rsidRPr="00095464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90D34" w:rsidRPr="00095464" w:rsidRDefault="0009546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1470,68042</w:t>
            </w:r>
          </w:p>
        </w:tc>
      </w:tr>
      <w:tr w:rsidR="00490D34" w:rsidRPr="00C81A20" w:rsidTr="00490D34">
        <w:tc>
          <w:tcPr>
            <w:tcW w:w="522" w:type="dxa"/>
            <w:vMerge/>
            <w:shd w:val="clear" w:color="auto" w:fill="auto"/>
          </w:tcPr>
          <w:p w:rsidR="00490D34" w:rsidRPr="00C81A20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490D34" w:rsidRPr="00C81A20" w:rsidRDefault="00490D34" w:rsidP="00490D3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  <w:shd w:val="clear" w:color="auto" w:fill="auto"/>
          </w:tcPr>
          <w:p w:rsidR="00490D34" w:rsidRPr="00C81A20" w:rsidRDefault="00490D34" w:rsidP="00490D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4" w:type="dxa"/>
            <w:shd w:val="clear" w:color="auto" w:fill="auto"/>
          </w:tcPr>
          <w:p w:rsidR="00490D34" w:rsidRPr="00C81A20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490D34" w:rsidRPr="00C81A20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90D34" w:rsidRPr="00095464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</w:tcPr>
          <w:p w:rsidR="00490D34" w:rsidRPr="00095464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490D34" w:rsidRPr="00095464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490D34" w:rsidRPr="00095464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90D34" w:rsidRPr="00095464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0D34" w:rsidRPr="00C81A20" w:rsidTr="00490D34">
        <w:tc>
          <w:tcPr>
            <w:tcW w:w="522" w:type="dxa"/>
            <w:vMerge/>
            <w:shd w:val="clear" w:color="auto" w:fill="auto"/>
          </w:tcPr>
          <w:p w:rsidR="00490D34" w:rsidRPr="00C81A20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490D34" w:rsidRPr="00C81A20" w:rsidRDefault="00490D34" w:rsidP="00490D3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  <w:shd w:val="clear" w:color="auto" w:fill="auto"/>
          </w:tcPr>
          <w:p w:rsidR="00490D34" w:rsidRPr="00C81A20" w:rsidRDefault="00490D34" w:rsidP="00490D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4" w:type="dxa"/>
            <w:shd w:val="clear" w:color="auto" w:fill="auto"/>
          </w:tcPr>
          <w:p w:rsidR="00490D34" w:rsidRPr="00C81A20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490D34" w:rsidRPr="00C81A20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90D34" w:rsidRPr="00095464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</w:tcPr>
          <w:p w:rsidR="00490D34" w:rsidRPr="00095464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490D34" w:rsidRPr="00095464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490D34" w:rsidRPr="00095464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90D34" w:rsidRPr="00095464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0D34" w:rsidRPr="00C81A20" w:rsidTr="00490D34">
        <w:tc>
          <w:tcPr>
            <w:tcW w:w="522" w:type="dxa"/>
            <w:vMerge/>
            <w:shd w:val="clear" w:color="auto" w:fill="auto"/>
          </w:tcPr>
          <w:p w:rsidR="00490D34" w:rsidRPr="00C81A20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490D34" w:rsidRPr="00C81A20" w:rsidRDefault="00490D34" w:rsidP="00490D3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  <w:shd w:val="clear" w:color="auto" w:fill="auto"/>
          </w:tcPr>
          <w:p w:rsidR="00490D34" w:rsidRPr="00C81A20" w:rsidRDefault="00490D34" w:rsidP="00490D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114" w:type="dxa"/>
            <w:shd w:val="clear" w:color="auto" w:fill="auto"/>
          </w:tcPr>
          <w:p w:rsidR="00490D34" w:rsidRPr="00C81A20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490D34" w:rsidRPr="00C81A20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90D34" w:rsidRPr="00095464" w:rsidRDefault="003522A8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1469,20976</w:t>
            </w:r>
          </w:p>
        </w:tc>
        <w:tc>
          <w:tcPr>
            <w:tcW w:w="950" w:type="dxa"/>
            <w:shd w:val="clear" w:color="auto" w:fill="auto"/>
          </w:tcPr>
          <w:p w:rsidR="00490D34" w:rsidRPr="00095464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490D34" w:rsidRPr="00095464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490D34" w:rsidRPr="00095464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90D34" w:rsidRPr="00095464" w:rsidRDefault="0009546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1469,20976</w:t>
            </w:r>
          </w:p>
        </w:tc>
      </w:tr>
      <w:tr w:rsidR="00490D34" w:rsidRPr="00C81A20" w:rsidTr="00490D34">
        <w:tc>
          <w:tcPr>
            <w:tcW w:w="522" w:type="dxa"/>
            <w:vMerge/>
            <w:shd w:val="clear" w:color="auto" w:fill="auto"/>
          </w:tcPr>
          <w:p w:rsidR="00490D34" w:rsidRPr="00C81A20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490D34" w:rsidRPr="00C81A20" w:rsidRDefault="00490D34" w:rsidP="00490D3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  <w:shd w:val="clear" w:color="auto" w:fill="auto"/>
          </w:tcPr>
          <w:p w:rsidR="00490D34" w:rsidRPr="00C81A20" w:rsidRDefault="00490D34" w:rsidP="00490D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4" w:type="dxa"/>
            <w:shd w:val="clear" w:color="auto" w:fill="auto"/>
          </w:tcPr>
          <w:p w:rsidR="00490D34" w:rsidRPr="00C81A20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490D34" w:rsidRPr="00C81A20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90D34" w:rsidRPr="00095464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</w:tcPr>
          <w:p w:rsidR="00490D34" w:rsidRPr="00095464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490D34" w:rsidRPr="00095464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490D34" w:rsidRPr="00095464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90D34" w:rsidRPr="00095464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0D34" w:rsidRPr="00C81A20" w:rsidTr="00490D34">
        <w:tc>
          <w:tcPr>
            <w:tcW w:w="522" w:type="dxa"/>
            <w:vMerge/>
            <w:shd w:val="clear" w:color="auto" w:fill="auto"/>
          </w:tcPr>
          <w:p w:rsidR="00490D34" w:rsidRPr="00C81A20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4" w:type="dxa"/>
            <w:vMerge/>
            <w:shd w:val="clear" w:color="auto" w:fill="auto"/>
          </w:tcPr>
          <w:p w:rsidR="00490D34" w:rsidRPr="00C81A20" w:rsidRDefault="00490D34" w:rsidP="00490D3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  <w:shd w:val="clear" w:color="auto" w:fill="auto"/>
          </w:tcPr>
          <w:p w:rsidR="00490D34" w:rsidRPr="00C81A20" w:rsidRDefault="00490D34" w:rsidP="00490D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114" w:type="dxa"/>
            <w:shd w:val="clear" w:color="auto" w:fill="auto"/>
          </w:tcPr>
          <w:p w:rsidR="00490D34" w:rsidRPr="00C81A20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490D34" w:rsidRPr="00C81A20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90D34" w:rsidRPr="00095464" w:rsidRDefault="003522A8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 xml:space="preserve">   1,47066</w:t>
            </w:r>
          </w:p>
        </w:tc>
        <w:tc>
          <w:tcPr>
            <w:tcW w:w="950" w:type="dxa"/>
            <w:shd w:val="clear" w:color="auto" w:fill="auto"/>
          </w:tcPr>
          <w:p w:rsidR="00490D34" w:rsidRPr="00095464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490D34" w:rsidRPr="00095464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490D34" w:rsidRPr="00095464" w:rsidRDefault="00490D34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90D34" w:rsidRPr="00095464" w:rsidRDefault="003522A8" w:rsidP="00490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 xml:space="preserve">    1,47066</w:t>
            </w:r>
          </w:p>
        </w:tc>
      </w:tr>
    </w:tbl>
    <w:p w:rsidR="004A274D" w:rsidRPr="001B4779" w:rsidRDefault="004A274D" w:rsidP="004A274D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4A274D" w:rsidRDefault="004A274D" w:rsidP="004A274D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C81A20" w:rsidRPr="00C81A20" w:rsidRDefault="00C81A20" w:rsidP="004A274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D7116" w:rsidRDefault="00C81A20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490D34">
      <w:pPr>
        <w:shd w:val="clear" w:color="auto" w:fill="FFFFFF"/>
        <w:spacing w:line="298" w:lineRule="exact"/>
        <w:rPr>
          <w:rFonts w:ascii="Times New Roman" w:hAnsi="Times New Roman" w:cs="Times New Roman"/>
          <w:sz w:val="28"/>
          <w:szCs w:val="28"/>
        </w:rPr>
      </w:pPr>
    </w:p>
    <w:p w:rsidR="00490D34" w:rsidRDefault="00490D34" w:rsidP="00490D34">
      <w:pPr>
        <w:shd w:val="clear" w:color="auto" w:fill="FFFFFF"/>
        <w:spacing w:line="298" w:lineRule="exact"/>
        <w:rPr>
          <w:rFonts w:ascii="Times New Roman" w:hAnsi="Times New Roman" w:cs="Times New Roman"/>
          <w:sz w:val="28"/>
          <w:szCs w:val="28"/>
        </w:rPr>
      </w:pPr>
    </w:p>
    <w:p w:rsidR="00490D34" w:rsidRDefault="00490D34" w:rsidP="00490D34">
      <w:pPr>
        <w:shd w:val="clear" w:color="auto" w:fill="FFFFFF"/>
        <w:spacing w:line="298" w:lineRule="exact"/>
        <w:rPr>
          <w:rFonts w:ascii="Times New Roman" w:hAnsi="Times New Roman" w:cs="Times New Roman"/>
          <w:sz w:val="28"/>
          <w:szCs w:val="28"/>
        </w:rPr>
      </w:pPr>
    </w:p>
    <w:p w:rsidR="00490D34" w:rsidRDefault="00490D34" w:rsidP="00490D34">
      <w:pPr>
        <w:shd w:val="clear" w:color="auto" w:fill="FFFFFF"/>
        <w:spacing w:line="298" w:lineRule="exact"/>
        <w:rPr>
          <w:rFonts w:ascii="Times New Roman" w:hAnsi="Times New Roman" w:cs="Times New Roman"/>
          <w:sz w:val="28"/>
          <w:szCs w:val="28"/>
        </w:rPr>
      </w:pPr>
    </w:p>
    <w:p w:rsidR="00490D34" w:rsidRDefault="00490D34" w:rsidP="00490D34">
      <w:pPr>
        <w:shd w:val="clear" w:color="auto" w:fill="FFFFFF"/>
        <w:spacing w:line="298" w:lineRule="exact"/>
        <w:rPr>
          <w:rFonts w:ascii="Times New Roman" w:hAnsi="Times New Roman" w:cs="Times New Roman"/>
          <w:sz w:val="28"/>
          <w:szCs w:val="28"/>
        </w:rPr>
      </w:pPr>
    </w:p>
    <w:p w:rsidR="00490D34" w:rsidRDefault="00490D34" w:rsidP="00490D34">
      <w:pPr>
        <w:shd w:val="clear" w:color="auto" w:fill="FFFFFF"/>
        <w:spacing w:line="298" w:lineRule="exact"/>
        <w:rPr>
          <w:rFonts w:ascii="Times New Roman" w:hAnsi="Times New Roman" w:cs="Times New Roman"/>
          <w:sz w:val="28"/>
          <w:szCs w:val="28"/>
        </w:rPr>
      </w:pPr>
    </w:p>
    <w:p w:rsidR="00F11CBC" w:rsidRPr="00C81A20" w:rsidRDefault="00F11CBC" w:rsidP="00F11CBC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E5349" w:rsidRDefault="00DE5349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56A3C" w:rsidRPr="00C81A20" w:rsidRDefault="00556A3C" w:rsidP="00556A3C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556A3C" w:rsidRPr="00C81A20" w:rsidRDefault="00556A3C" w:rsidP="00556A3C">
      <w:pPr>
        <w:shd w:val="clear" w:color="auto" w:fill="FFFFFF"/>
        <w:spacing w:line="298" w:lineRule="exact"/>
        <w:rPr>
          <w:rFonts w:ascii="Times New Roman" w:hAnsi="Times New Roman" w:cs="Times New Roman"/>
          <w:sz w:val="28"/>
          <w:szCs w:val="28"/>
        </w:rPr>
      </w:pPr>
    </w:p>
    <w:p w:rsidR="00556A3C" w:rsidRPr="00C81A20" w:rsidRDefault="00556A3C" w:rsidP="00556A3C">
      <w:pPr>
        <w:shd w:val="clear" w:color="auto" w:fill="FFFFFF"/>
        <w:spacing w:line="298" w:lineRule="exact"/>
        <w:ind w:left="5103"/>
        <w:rPr>
          <w:rFonts w:ascii="Times New Roman" w:hAnsi="Times New Roman" w:cs="Times New Roman"/>
          <w:sz w:val="28"/>
          <w:szCs w:val="28"/>
        </w:rPr>
      </w:pPr>
    </w:p>
    <w:p w:rsidR="00556A3C" w:rsidRPr="00C81A20" w:rsidRDefault="00556A3C" w:rsidP="00556A3C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>УТВЕРЖДЕН</w:t>
      </w:r>
      <w:r w:rsidRPr="00C81A20">
        <w:rPr>
          <w:rFonts w:ascii="Times New Roman" w:hAnsi="Times New Roman" w:cs="Times New Roman"/>
          <w:sz w:val="28"/>
          <w:szCs w:val="28"/>
        </w:rPr>
        <w:br/>
      </w:r>
    </w:p>
    <w:p w:rsidR="00556A3C" w:rsidRPr="00C81A20" w:rsidRDefault="00556A3C" w:rsidP="00556A3C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556A3C" w:rsidRPr="00C81A20" w:rsidRDefault="00556A3C" w:rsidP="00556A3C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</w:p>
    <w:p w:rsidR="00556A3C" w:rsidRPr="00C81A20" w:rsidRDefault="00282205" w:rsidP="00556A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от 24.12.2024 № 1124</w:t>
      </w:r>
    </w:p>
    <w:p w:rsidR="00556A3C" w:rsidRPr="00E14B0E" w:rsidRDefault="00556A3C" w:rsidP="00556A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4B0E">
        <w:rPr>
          <w:rFonts w:ascii="Times New Roman" w:hAnsi="Times New Roman" w:cs="Times New Roman"/>
          <w:sz w:val="28"/>
          <w:szCs w:val="28"/>
        </w:rPr>
        <w:t>ПЛАН</w:t>
      </w:r>
    </w:p>
    <w:p w:rsidR="00556A3C" w:rsidRPr="00E14B0E" w:rsidRDefault="00556A3C" w:rsidP="00556A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4B0E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556A3C" w:rsidRPr="00C81A20" w:rsidRDefault="00556A3C" w:rsidP="00556A3C">
      <w:pPr>
        <w:snapToGrid w:val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C81A20">
        <w:rPr>
          <w:rFonts w:ascii="Times New Roman" w:hAnsi="Times New Roman" w:cs="Times New Roman"/>
          <w:sz w:val="28"/>
          <w:szCs w:val="28"/>
        </w:rPr>
        <w:t>«</w:t>
      </w:r>
      <w:r w:rsidRPr="00C81A20">
        <w:rPr>
          <w:rFonts w:ascii="Times New Roman" w:hAnsi="Times New Roman" w:cs="Times New Roman"/>
          <w:sz w:val="28"/>
          <w:szCs w:val="28"/>
          <w:lang w:eastAsia="ar-SA"/>
        </w:rPr>
        <w:t>Энергоэффективность и развитие энергетики</w:t>
      </w:r>
    </w:p>
    <w:p w:rsidR="00556A3C" w:rsidRPr="00C81A20" w:rsidRDefault="00556A3C" w:rsidP="00556A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  <w:lang w:eastAsia="ar-SA"/>
        </w:rPr>
        <w:t>на территории Уржумского муниципального района</w:t>
      </w:r>
      <w:r w:rsidRPr="00C81A20">
        <w:rPr>
          <w:rFonts w:ascii="Times New Roman" w:hAnsi="Times New Roman" w:cs="Times New Roman"/>
          <w:sz w:val="28"/>
          <w:szCs w:val="28"/>
        </w:rPr>
        <w:t>»</w:t>
      </w:r>
    </w:p>
    <w:p w:rsidR="00556A3C" w:rsidRPr="00C81A20" w:rsidRDefault="00556A3C" w:rsidP="00556A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56A3C" w:rsidRPr="00C81A20" w:rsidRDefault="00556A3C" w:rsidP="00556A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06"/>
        <w:gridCol w:w="1843"/>
        <w:gridCol w:w="1275"/>
        <w:gridCol w:w="1276"/>
        <w:gridCol w:w="3827"/>
        <w:gridCol w:w="1843"/>
        <w:gridCol w:w="2175"/>
      </w:tblGrid>
      <w:tr w:rsidR="00556A3C" w:rsidRPr="00C81A20" w:rsidTr="00871817">
        <w:tc>
          <w:tcPr>
            <w:tcW w:w="675" w:type="dxa"/>
            <w:vMerge w:val="restart"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  <w:p w:rsidR="00556A3C" w:rsidRPr="00C81A20" w:rsidRDefault="00556A3C" w:rsidP="00871817">
            <w:pPr>
              <w:rPr>
                <w:rFonts w:ascii="Times New Roman" w:hAnsi="Times New Roman" w:cs="Times New Roman"/>
                <w:lang w:bidi="hi-IN"/>
              </w:rPr>
            </w:pPr>
          </w:p>
          <w:p w:rsidR="00556A3C" w:rsidRPr="00C81A20" w:rsidRDefault="00556A3C" w:rsidP="00871817">
            <w:pPr>
              <w:rPr>
                <w:rFonts w:ascii="Times New Roman" w:hAnsi="Times New Roman" w:cs="Times New Roman"/>
                <w:lang w:bidi="hi-IN"/>
              </w:rPr>
            </w:pPr>
          </w:p>
          <w:p w:rsidR="00556A3C" w:rsidRPr="00C81A20" w:rsidRDefault="00556A3C" w:rsidP="00871817">
            <w:pPr>
              <w:rPr>
                <w:rFonts w:ascii="Times New Roman" w:hAnsi="Times New Roman" w:cs="Times New Roman"/>
                <w:lang w:bidi="hi-IN"/>
              </w:rPr>
            </w:pPr>
          </w:p>
          <w:p w:rsidR="00556A3C" w:rsidRPr="00C81A20" w:rsidRDefault="00556A3C" w:rsidP="00871817">
            <w:pPr>
              <w:rPr>
                <w:rFonts w:ascii="Times New Roman" w:hAnsi="Times New Roman" w:cs="Times New Roman"/>
                <w:lang w:bidi="hi-IN"/>
              </w:rPr>
            </w:pPr>
          </w:p>
          <w:p w:rsidR="00556A3C" w:rsidRPr="00C81A20" w:rsidRDefault="00556A3C" w:rsidP="00871817">
            <w:pPr>
              <w:rPr>
                <w:rFonts w:ascii="Times New Roman" w:hAnsi="Times New Roman" w:cs="Times New Roman"/>
                <w:lang w:bidi="hi-IN"/>
              </w:rPr>
            </w:pPr>
          </w:p>
          <w:p w:rsidR="00556A3C" w:rsidRPr="00C81A20" w:rsidRDefault="00556A3C" w:rsidP="00871817">
            <w:pPr>
              <w:rPr>
                <w:rFonts w:ascii="Times New Roman" w:hAnsi="Times New Roman" w:cs="Times New Roman"/>
                <w:lang w:bidi="hi-IN"/>
              </w:rPr>
            </w:pPr>
          </w:p>
          <w:p w:rsidR="00556A3C" w:rsidRPr="00C81A20" w:rsidRDefault="00556A3C" w:rsidP="00871817">
            <w:pPr>
              <w:rPr>
                <w:rFonts w:ascii="Times New Roman" w:hAnsi="Times New Roman" w:cs="Times New Roman"/>
                <w:lang w:bidi="hi-IN"/>
              </w:rPr>
            </w:pPr>
          </w:p>
        </w:tc>
        <w:tc>
          <w:tcPr>
            <w:tcW w:w="3006" w:type="dxa"/>
            <w:vMerge w:val="restart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отдельного мероприятия, проекта, мероприятия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56A3C" w:rsidRPr="00C81A20" w:rsidRDefault="00556A3C" w:rsidP="00871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56A3C" w:rsidRPr="00C81A20" w:rsidRDefault="00556A3C" w:rsidP="003539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на 202</w:t>
            </w:r>
            <w:r w:rsidR="003539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год, тыс. рублей</w:t>
            </w:r>
          </w:p>
        </w:tc>
        <w:tc>
          <w:tcPr>
            <w:tcW w:w="2175" w:type="dxa"/>
            <w:vMerge w:val="restart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556A3C" w:rsidRPr="00C81A20" w:rsidTr="00871817">
        <w:trPr>
          <w:trHeight w:val="1836"/>
        </w:trPr>
        <w:tc>
          <w:tcPr>
            <w:tcW w:w="6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начало реализации</w:t>
            </w:r>
          </w:p>
        </w:tc>
        <w:tc>
          <w:tcPr>
            <w:tcW w:w="1276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окончание реализации</w:t>
            </w:r>
          </w:p>
        </w:tc>
        <w:tc>
          <w:tcPr>
            <w:tcW w:w="3827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A3C" w:rsidRPr="00C81A20" w:rsidTr="00871817">
        <w:trPr>
          <w:trHeight w:val="195"/>
        </w:trPr>
        <w:tc>
          <w:tcPr>
            <w:tcW w:w="675" w:type="dxa"/>
            <w:vMerge w:val="restart"/>
            <w:shd w:val="clear" w:color="auto" w:fill="auto"/>
          </w:tcPr>
          <w:p w:rsidR="00556A3C" w:rsidRPr="00C81A20" w:rsidRDefault="00556A3C" w:rsidP="00871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 w:val="restart"/>
            <w:shd w:val="clear" w:color="auto" w:fill="auto"/>
          </w:tcPr>
          <w:p w:rsidR="00556A3C" w:rsidRPr="00C81A20" w:rsidRDefault="00556A3C" w:rsidP="00871817">
            <w:pPr>
              <w:snapToGrid w:val="0"/>
              <w:rPr>
                <w:rFonts w:ascii="Times New Roman" w:hAnsi="Times New Roman" w:cs="Times New Roman"/>
                <w:lang w:eastAsia="ar-SA"/>
              </w:rPr>
            </w:pPr>
            <w:r w:rsidRPr="00C81A20">
              <w:rPr>
                <w:rFonts w:ascii="Times New Roman" w:hAnsi="Times New Roman" w:cs="Times New Roman"/>
                <w:color w:val="0D0D0D"/>
                <w:lang w:eastAsia="ar-SA"/>
              </w:rPr>
              <w:t xml:space="preserve">Муниципальная   </w:t>
            </w:r>
            <w:r w:rsidRPr="00C81A20">
              <w:rPr>
                <w:rFonts w:ascii="Times New Roman" w:hAnsi="Times New Roman" w:cs="Times New Roman"/>
                <w:color w:val="0D0D0D"/>
                <w:lang w:eastAsia="ar-SA"/>
              </w:rPr>
              <w:br/>
              <w:t xml:space="preserve">программа  </w:t>
            </w:r>
            <w:r w:rsidRPr="00C81A20">
              <w:rPr>
                <w:rFonts w:ascii="Times New Roman" w:hAnsi="Times New Roman" w:cs="Times New Roman"/>
                <w:lang w:eastAsia="ar-SA"/>
              </w:rPr>
              <w:t xml:space="preserve">«Энергоэффективность и развитие энергетики на территории Уржумского муниципального района» </w:t>
            </w:r>
          </w:p>
          <w:p w:rsidR="00556A3C" w:rsidRPr="00C81A20" w:rsidRDefault="00556A3C" w:rsidP="00871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Ковязина Н.В. консультант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по вопросам </w:t>
            </w:r>
            <w:proofErr w:type="spellStart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жизнеобеспесения</w:t>
            </w:r>
            <w:proofErr w:type="spellEnd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Уржумского муниципальног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района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556A3C" w:rsidRPr="00C81A20" w:rsidRDefault="00556A3C" w:rsidP="00556A3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827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843" w:type="dxa"/>
            <w:shd w:val="clear" w:color="auto" w:fill="auto"/>
          </w:tcPr>
          <w:p w:rsidR="00556A3C" w:rsidRPr="00C81A20" w:rsidRDefault="003522A8" w:rsidP="00871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1542,56642</w:t>
            </w:r>
          </w:p>
        </w:tc>
        <w:tc>
          <w:tcPr>
            <w:tcW w:w="2175" w:type="dxa"/>
            <w:vMerge w:val="restart"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A3C" w:rsidRPr="00C81A20" w:rsidTr="00871817">
        <w:trPr>
          <w:trHeight w:val="22"/>
        </w:trPr>
        <w:tc>
          <w:tcPr>
            <w:tcW w:w="6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A3C" w:rsidRPr="00C81A20" w:rsidTr="00871817">
        <w:trPr>
          <w:trHeight w:val="270"/>
        </w:trPr>
        <w:tc>
          <w:tcPr>
            <w:tcW w:w="6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A3C" w:rsidRPr="00C81A20" w:rsidTr="00871817">
        <w:trPr>
          <w:trHeight w:val="300"/>
        </w:trPr>
        <w:tc>
          <w:tcPr>
            <w:tcW w:w="6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556A3C" w:rsidRPr="00C81A20" w:rsidRDefault="003522A8" w:rsidP="00871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1541,09576</w:t>
            </w:r>
          </w:p>
        </w:tc>
        <w:tc>
          <w:tcPr>
            <w:tcW w:w="21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A3C" w:rsidRPr="00C81A20" w:rsidTr="00871817">
        <w:trPr>
          <w:trHeight w:val="270"/>
        </w:trPr>
        <w:tc>
          <w:tcPr>
            <w:tcW w:w="6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A3C" w:rsidRPr="00C81A20" w:rsidTr="00871817">
        <w:trPr>
          <w:trHeight w:val="315"/>
        </w:trPr>
        <w:tc>
          <w:tcPr>
            <w:tcW w:w="6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556A3C" w:rsidRPr="00C81A20" w:rsidRDefault="0086658C" w:rsidP="008665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522A8">
              <w:rPr>
                <w:rFonts w:ascii="Times New Roman" w:hAnsi="Times New Roman" w:cs="Times New Roman"/>
                <w:sz w:val="24"/>
                <w:szCs w:val="24"/>
              </w:rPr>
              <w:t>1,47066</w:t>
            </w:r>
          </w:p>
        </w:tc>
        <w:tc>
          <w:tcPr>
            <w:tcW w:w="21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A3C" w:rsidRPr="00C81A20" w:rsidTr="00871817">
        <w:trPr>
          <w:trHeight w:val="165"/>
        </w:trPr>
        <w:tc>
          <w:tcPr>
            <w:tcW w:w="675" w:type="dxa"/>
            <w:vMerge w:val="restart"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</w:t>
            </w:r>
          </w:p>
        </w:tc>
        <w:tc>
          <w:tcPr>
            <w:tcW w:w="3006" w:type="dxa"/>
            <w:vMerge w:val="restart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Отдельное мероприятие: </w:t>
            </w:r>
            <w:r w:rsidRPr="00C81A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Разработка схем газоснабжения населенных пунктов</w:t>
            </w:r>
            <w:r w:rsidRPr="00C81A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»   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</w:p>
        </w:tc>
        <w:tc>
          <w:tcPr>
            <w:tcW w:w="3827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556A3C" w:rsidRPr="00C81A20" w:rsidRDefault="00824AA7" w:rsidP="00871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56A3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 w:val="restart"/>
            <w:shd w:val="clear" w:color="auto" w:fill="auto"/>
          </w:tcPr>
          <w:p w:rsidR="00556A3C" w:rsidRPr="00C81A20" w:rsidRDefault="00556A3C" w:rsidP="00871817">
            <w:pPr>
              <w:rPr>
                <w:lang w:bidi="hi-IN"/>
              </w:rPr>
            </w:pPr>
          </w:p>
        </w:tc>
      </w:tr>
      <w:tr w:rsidR="00556A3C" w:rsidRPr="00C81A20" w:rsidTr="00871817">
        <w:trPr>
          <w:trHeight w:val="150"/>
        </w:trPr>
        <w:tc>
          <w:tcPr>
            <w:tcW w:w="6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A3C" w:rsidRPr="00C81A20" w:rsidTr="00871817">
        <w:trPr>
          <w:trHeight w:val="180"/>
        </w:trPr>
        <w:tc>
          <w:tcPr>
            <w:tcW w:w="6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A3C" w:rsidRPr="00C81A20" w:rsidTr="00871817">
        <w:trPr>
          <w:trHeight w:val="210"/>
        </w:trPr>
        <w:tc>
          <w:tcPr>
            <w:tcW w:w="6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556A3C" w:rsidRPr="00C81A20" w:rsidRDefault="00824AA7" w:rsidP="00871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56A3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A3C" w:rsidRPr="00C81A20" w:rsidTr="00871817">
        <w:trPr>
          <w:trHeight w:val="75"/>
        </w:trPr>
        <w:tc>
          <w:tcPr>
            <w:tcW w:w="6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A3C" w:rsidRPr="00C81A20" w:rsidTr="00871817">
        <w:trPr>
          <w:trHeight w:val="165"/>
        </w:trPr>
        <w:tc>
          <w:tcPr>
            <w:tcW w:w="6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A3C" w:rsidRPr="00C81A20" w:rsidTr="00871817">
        <w:trPr>
          <w:trHeight w:val="195"/>
        </w:trPr>
        <w:tc>
          <w:tcPr>
            <w:tcW w:w="675" w:type="dxa"/>
            <w:vMerge w:val="restart"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3006" w:type="dxa"/>
            <w:vMerge w:val="restart"/>
            <w:shd w:val="clear" w:color="auto" w:fill="auto"/>
          </w:tcPr>
          <w:p w:rsidR="00556A3C" w:rsidRPr="00C81A20" w:rsidRDefault="00556A3C" w:rsidP="00871817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 Отдельное мероприятие       "</w:t>
            </w:r>
            <w:r w:rsidRPr="00C81A20">
              <w:rPr>
                <w:rFonts w:ascii="Times New Roman" w:hAnsi="Times New Roman" w:cs="Times New Roman"/>
                <w:color w:val="0D0D0D"/>
              </w:rPr>
              <w:t xml:space="preserve">Аварийный ремонт объектов газификации (аварийно-диспетчерское обслуживание). </w:t>
            </w:r>
            <w:r w:rsidRPr="00C81A2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3827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556A3C" w:rsidRPr="00C81A20" w:rsidRDefault="00824AA7" w:rsidP="00871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56A3C" w:rsidRPr="00C81A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75" w:type="dxa"/>
            <w:vMerge w:val="restart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Улучшение жизненного уровня населения</w:t>
            </w:r>
          </w:p>
        </w:tc>
      </w:tr>
      <w:tr w:rsidR="00556A3C" w:rsidRPr="00C81A20" w:rsidTr="00871817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556A3C" w:rsidRPr="00C81A20" w:rsidRDefault="00556A3C" w:rsidP="008718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A3C" w:rsidRPr="00C81A20" w:rsidTr="00871817">
        <w:trPr>
          <w:trHeight w:val="285"/>
        </w:trPr>
        <w:tc>
          <w:tcPr>
            <w:tcW w:w="6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556A3C" w:rsidRPr="00C81A20" w:rsidRDefault="00556A3C" w:rsidP="008718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A3C" w:rsidRPr="00C81A20" w:rsidTr="00871817">
        <w:trPr>
          <w:trHeight w:val="270"/>
        </w:trPr>
        <w:tc>
          <w:tcPr>
            <w:tcW w:w="6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556A3C" w:rsidRPr="00C81A20" w:rsidRDefault="00556A3C" w:rsidP="008718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556A3C" w:rsidRPr="00C81A20" w:rsidRDefault="00824AA7" w:rsidP="00871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56A3C" w:rsidRPr="00C81A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A3C" w:rsidRPr="00C81A20" w:rsidTr="00871817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556A3C" w:rsidRPr="00C81A20" w:rsidRDefault="00556A3C" w:rsidP="008718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A3C" w:rsidRPr="00C81A20" w:rsidTr="00871817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556A3C" w:rsidRPr="00C81A20" w:rsidRDefault="00556A3C" w:rsidP="008718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A3C" w:rsidRPr="00C81A20" w:rsidTr="00871817">
        <w:trPr>
          <w:trHeight w:val="255"/>
        </w:trPr>
        <w:tc>
          <w:tcPr>
            <w:tcW w:w="675" w:type="dxa"/>
            <w:vMerge w:val="restart"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006" w:type="dxa"/>
            <w:vMerge w:val="restart"/>
            <w:shd w:val="clear" w:color="auto" w:fill="auto"/>
          </w:tcPr>
          <w:p w:rsidR="00556A3C" w:rsidRPr="00C81A20" w:rsidRDefault="00556A3C" w:rsidP="00871817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Отдельное мероприятие: </w:t>
            </w:r>
          </w:p>
          <w:p w:rsidR="00556A3C" w:rsidRPr="00C81A20" w:rsidRDefault="00556A3C" w:rsidP="00871817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color w:val="0D0D0D"/>
              </w:rPr>
              <w:t>Ремонт воздушных линий</w:t>
            </w:r>
            <w:r w:rsidRPr="00C81A20">
              <w:rPr>
                <w:rFonts w:ascii="Times New Roman" w:hAnsi="Times New Roman" w:cs="Times New Roman"/>
                <w:color w:val="0D0D0D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3827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556A3C" w:rsidRPr="00C81A20" w:rsidRDefault="003522A8" w:rsidP="00871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71,886</w:t>
            </w:r>
          </w:p>
        </w:tc>
        <w:tc>
          <w:tcPr>
            <w:tcW w:w="2175" w:type="dxa"/>
            <w:vMerge w:val="restart"/>
            <w:shd w:val="clear" w:color="auto" w:fill="auto"/>
          </w:tcPr>
          <w:p w:rsidR="00556A3C" w:rsidRDefault="0081596E" w:rsidP="00871817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C81A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Улучшение жизненного уровня населения</w:t>
            </w:r>
            <w:r w:rsidR="00A815C9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,</w:t>
            </w:r>
          </w:p>
          <w:p w:rsidR="00A815C9" w:rsidRPr="00A815C9" w:rsidRDefault="00A815C9" w:rsidP="00A815C9">
            <w:pPr>
              <w:rPr>
                <w:rFonts w:ascii="Times New Roman" w:hAnsi="Times New Roman" w:cs="Times New Roman"/>
                <w:lang w:bidi="hi-IN"/>
              </w:rPr>
            </w:pPr>
            <w:r w:rsidRPr="00A815C9">
              <w:rPr>
                <w:rFonts w:ascii="Times New Roman" w:hAnsi="Times New Roman" w:cs="Times New Roman"/>
                <w:lang w:bidi="hi-IN"/>
              </w:rPr>
              <w:t xml:space="preserve"> Ремонт КТП </w:t>
            </w:r>
            <w:r>
              <w:rPr>
                <w:rFonts w:ascii="Times New Roman" w:hAnsi="Times New Roman" w:cs="Times New Roman"/>
                <w:lang w:bidi="hi-IN"/>
              </w:rPr>
              <w:t>в</w:t>
            </w:r>
            <w:r w:rsidRPr="00A815C9">
              <w:rPr>
                <w:rFonts w:ascii="Times New Roman" w:hAnsi="Times New Roman" w:cs="Times New Roman"/>
                <w:lang w:bidi="hi-IN"/>
              </w:rPr>
              <w:t xml:space="preserve"> </w:t>
            </w:r>
            <w:r>
              <w:rPr>
                <w:rFonts w:ascii="Times New Roman" w:hAnsi="Times New Roman" w:cs="Times New Roman"/>
                <w:lang w:bidi="hi-IN"/>
              </w:rPr>
              <w:t>с</w:t>
            </w:r>
            <w:r w:rsidRPr="00A815C9">
              <w:rPr>
                <w:rFonts w:ascii="Times New Roman" w:hAnsi="Times New Roman" w:cs="Times New Roman"/>
                <w:lang w:bidi="hi-IN"/>
              </w:rPr>
              <w:t xml:space="preserve">. </w:t>
            </w:r>
            <w:r>
              <w:rPr>
                <w:rFonts w:ascii="Times New Roman" w:hAnsi="Times New Roman" w:cs="Times New Roman"/>
                <w:lang w:bidi="hi-IN"/>
              </w:rPr>
              <w:t>Рождественское (замена изоляторов с материалом)</w:t>
            </w:r>
          </w:p>
        </w:tc>
      </w:tr>
      <w:tr w:rsidR="00556A3C" w:rsidRPr="00C81A20" w:rsidTr="00871817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556A3C" w:rsidRPr="00C81A20" w:rsidRDefault="00556A3C" w:rsidP="008718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A3C" w:rsidRPr="00C81A20" w:rsidTr="00871817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556A3C" w:rsidRPr="00C81A20" w:rsidRDefault="00556A3C" w:rsidP="008718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A3C" w:rsidRPr="00C81A20" w:rsidTr="00871817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556A3C" w:rsidRPr="00C81A20" w:rsidRDefault="00556A3C" w:rsidP="008718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556A3C" w:rsidRDefault="003522A8" w:rsidP="00871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71,886</w:t>
            </w:r>
          </w:p>
          <w:p w:rsidR="00A815C9" w:rsidRPr="00A815C9" w:rsidRDefault="00A815C9" w:rsidP="00A815C9">
            <w:pPr>
              <w:rPr>
                <w:lang w:eastAsia="zh-CN" w:bidi="hi-IN"/>
              </w:rPr>
            </w:pPr>
          </w:p>
        </w:tc>
        <w:tc>
          <w:tcPr>
            <w:tcW w:w="21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A3C" w:rsidRPr="00C81A20" w:rsidTr="00871817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556A3C" w:rsidRPr="00C81A20" w:rsidRDefault="00556A3C" w:rsidP="008718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A3C" w:rsidRPr="00C81A20" w:rsidTr="00871817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556A3C" w:rsidRPr="00C81A20" w:rsidRDefault="00556A3C" w:rsidP="008718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556A3C" w:rsidRPr="00C81A20" w:rsidRDefault="00556A3C" w:rsidP="008718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556A3C" w:rsidRPr="00C81A20" w:rsidRDefault="00556A3C" w:rsidP="008718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2C" w:rsidRPr="00C81A20" w:rsidTr="00871817">
        <w:trPr>
          <w:trHeight w:val="255"/>
        </w:trPr>
        <w:tc>
          <w:tcPr>
            <w:tcW w:w="675" w:type="dxa"/>
            <w:vMerge w:val="restart"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3006" w:type="dxa"/>
            <w:vMerge w:val="restart"/>
            <w:shd w:val="clear" w:color="auto" w:fill="auto"/>
          </w:tcPr>
          <w:p w:rsidR="00F2222C" w:rsidRPr="00C81A20" w:rsidRDefault="00F2222C" w:rsidP="00F2222C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Отдельное мероприятие: </w:t>
            </w:r>
            <w:r>
              <w:rPr>
                <w:rFonts w:ascii="Times New Roman" w:hAnsi="Times New Roman" w:cs="Times New Roman"/>
              </w:rPr>
              <w:t>Иные межбюджетные трансферты из бюджета Уржумского муниципального района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F2222C" w:rsidRPr="00C81A20" w:rsidRDefault="00F2222C" w:rsidP="00F222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F2222C" w:rsidRPr="00C81A20" w:rsidRDefault="003522A8" w:rsidP="00F222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1470,68042</w:t>
            </w:r>
          </w:p>
        </w:tc>
        <w:tc>
          <w:tcPr>
            <w:tcW w:w="2175" w:type="dxa"/>
            <w:vMerge w:val="restart"/>
            <w:shd w:val="clear" w:color="auto" w:fill="auto"/>
          </w:tcPr>
          <w:p w:rsidR="00F2222C" w:rsidRPr="00C81A20" w:rsidRDefault="00F2222C" w:rsidP="00F222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2222C">
              <w:rPr>
                <w:rFonts w:ascii="Times New Roman" w:hAnsi="Times New Roman" w:cs="Times New Roman"/>
                <w:sz w:val="24"/>
                <w:szCs w:val="24"/>
              </w:rPr>
              <w:t>одключение (технологическое присоединение) газоиспользующего оборудования внутри границ земельного 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зданий администрации Рублевского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сельского поселения, МКУК КИЦ Дом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д.Тюм-Тюм</w:t>
            </w:r>
            <w:proofErr w:type="spellEnd"/>
          </w:p>
        </w:tc>
      </w:tr>
      <w:tr w:rsidR="00F2222C" w:rsidRPr="00C81A20" w:rsidTr="00871817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2222C" w:rsidRPr="00C81A20" w:rsidRDefault="00F2222C" w:rsidP="00F222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F2222C" w:rsidRPr="00C81A20" w:rsidRDefault="00F2222C" w:rsidP="00F222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F2222C" w:rsidRPr="00C81A20" w:rsidRDefault="00F2222C" w:rsidP="00F222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2C" w:rsidRPr="00C81A20" w:rsidTr="00871817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2222C" w:rsidRPr="00C81A20" w:rsidRDefault="00F2222C" w:rsidP="00F222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F2222C" w:rsidRPr="00C81A20" w:rsidRDefault="00F2222C" w:rsidP="00F222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F2222C" w:rsidRPr="00C81A20" w:rsidRDefault="00F2222C" w:rsidP="00F222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2C" w:rsidRPr="00C81A20" w:rsidTr="00871817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2222C" w:rsidRPr="00C81A20" w:rsidRDefault="00F2222C" w:rsidP="00F222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F2222C" w:rsidRPr="00C81A20" w:rsidRDefault="00F2222C" w:rsidP="00F222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F2222C" w:rsidRPr="00C81A20" w:rsidRDefault="003522A8" w:rsidP="003522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1469,20976</w:t>
            </w:r>
          </w:p>
        </w:tc>
        <w:tc>
          <w:tcPr>
            <w:tcW w:w="2175" w:type="dxa"/>
            <w:vMerge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2C" w:rsidRPr="00C81A20" w:rsidTr="00871817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2222C" w:rsidRPr="00C81A20" w:rsidRDefault="00F2222C" w:rsidP="00F222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F2222C" w:rsidRPr="00C81A20" w:rsidRDefault="00F2222C" w:rsidP="00F222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F2222C" w:rsidRPr="00C81A20" w:rsidRDefault="00F2222C" w:rsidP="00F222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2C" w:rsidRPr="00C81A20" w:rsidTr="00871817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2222C" w:rsidRPr="00C81A20" w:rsidRDefault="00F2222C" w:rsidP="00F222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F2222C" w:rsidRPr="00C81A20" w:rsidRDefault="00F2222C" w:rsidP="00F222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F2222C" w:rsidRPr="00C81A20" w:rsidRDefault="003522A8" w:rsidP="00F222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1,47066</w:t>
            </w:r>
          </w:p>
        </w:tc>
        <w:tc>
          <w:tcPr>
            <w:tcW w:w="2175" w:type="dxa"/>
            <w:vMerge/>
            <w:shd w:val="clear" w:color="auto" w:fill="auto"/>
          </w:tcPr>
          <w:p w:rsidR="00F2222C" w:rsidRPr="00C81A20" w:rsidRDefault="00F2222C" w:rsidP="00F222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6A3C" w:rsidRDefault="00556A3C" w:rsidP="00556A3C">
      <w:pPr>
        <w:rPr>
          <w:sz w:val="22"/>
          <w:szCs w:val="22"/>
        </w:rPr>
      </w:pPr>
    </w:p>
    <w:p w:rsidR="00556A3C" w:rsidRDefault="00556A3C" w:rsidP="00556A3C">
      <w:pPr>
        <w:rPr>
          <w:sz w:val="22"/>
          <w:szCs w:val="22"/>
        </w:rPr>
      </w:pPr>
    </w:p>
    <w:p w:rsidR="00556A3C" w:rsidRPr="001B4779" w:rsidRDefault="00556A3C" w:rsidP="00556A3C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556A3C" w:rsidRPr="007861A6" w:rsidRDefault="00556A3C" w:rsidP="007861A6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  <w:bookmarkStart w:id="2" w:name="_GoBack"/>
      <w:bookmarkEnd w:id="2"/>
    </w:p>
    <w:sectPr w:rsidR="00556A3C" w:rsidRPr="007861A6" w:rsidSect="00F45ACB">
      <w:pgSz w:w="16840" w:h="11900" w:orient="landscape"/>
      <w:pgMar w:top="1412" w:right="851" w:bottom="985" w:left="873" w:header="0" w:footer="15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4D6" w:rsidRDefault="00BD34D6">
      <w:r>
        <w:separator/>
      </w:r>
    </w:p>
  </w:endnote>
  <w:endnote w:type="continuationSeparator" w:id="0">
    <w:p w:rsidR="00BD34D6" w:rsidRDefault="00BD3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4D6" w:rsidRDefault="00BD34D6"/>
  </w:footnote>
  <w:footnote w:type="continuationSeparator" w:id="0">
    <w:p w:rsidR="00BD34D6" w:rsidRDefault="00BD34D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7413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>
    <w:nsid w:val="07AE593F"/>
    <w:multiLevelType w:val="hybridMultilevel"/>
    <w:tmpl w:val="8632CA80"/>
    <w:lvl w:ilvl="0" w:tplc="11428BBE">
      <w:start w:val="4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085F4A47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>
    <w:nsid w:val="09471457"/>
    <w:multiLevelType w:val="multilevel"/>
    <w:tmpl w:val="266EA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A5FB7"/>
    <w:multiLevelType w:val="hybridMultilevel"/>
    <w:tmpl w:val="7A6E6C92"/>
    <w:lvl w:ilvl="0" w:tplc="7FC62B9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8E12CE0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6">
    <w:nsid w:val="1E667735"/>
    <w:multiLevelType w:val="hybridMultilevel"/>
    <w:tmpl w:val="F1084716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7">
    <w:nsid w:val="2BE06FE0"/>
    <w:multiLevelType w:val="hybridMultilevel"/>
    <w:tmpl w:val="10F04636"/>
    <w:lvl w:ilvl="0" w:tplc="AD8A21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801EA"/>
    <w:multiLevelType w:val="hybridMultilevel"/>
    <w:tmpl w:val="E120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7358A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C5559DC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2602AE0"/>
    <w:multiLevelType w:val="multilevel"/>
    <w:tmpl w:val="2FECD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C1324E"/>
    <w:multiLevelType w:val="multilevel"/>
    <w:tmpl w:val="207EC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C319AE"/>
    <w:multiLevelType w:val="hybridMultilevel"/>
    <w:tmpl w:val="B838E6C2"/>
    <w:lvl w:ilvl="0" w:tplc="8FA88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B8B25C7"/>
    <w:multiLevelType w:val="hybridMultilevel"/>
    <w:tmpl w:val="8A8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3B6AA9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6">
    <w:nsid w:val="5F7D78C8"/>
    <w:multiLevelType w:val="hybridMultilevel"/>
    <w:tmpl w:val="E7A654D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50F186E"/>
    <w:multiLevelType w:val="hybridMultilevel"/>
    <w:tmpl w:val="6C8E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44273"/>
    <w:multiLevelType w:val="multilevel"/>
    <w:tmpl w:val="DF72B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E18252D"/>
    <w:multiLevelType w:val="hybridMultilevel"/>
    <w:tmpl w:val="B74C7D00"/>
    <w:lvl w:ilvl="0" w:tplc="AC245B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1"/>
  </w:num>
  <w:num w:numId="5">
    <w:abstractNumId w:val="16"/>
  </w:num>
  <w:num w:numId="6">
    <w:abstractNumId w:val="13"/>
  </w:num>
  <w:num w:numId="7">
    <w:abstractNumId w:val="15"/>
  </w:num>
  <w:num w:numId="8">
    <w:abstractNumId w:val="0"/>
  </w:num>
  <w:num w:numId="9">
    <w:abstractNumId w:val="2"/>
  </w:num>
  <w:num w:numId="10">
    <w:abstractNumId w:val="5"/>
  </w:num>
  <w:num w:numId="11">
    <w:abstractNumId w:val="7"/>
  </w:num>
  <w:num w:numId="12">
    <w:abstractNumId w:val="14"/>
  </w:num>
  <w:num w:numId="13">
    <w:abstractNumId w:val="17"/>
  </w:num>
  <w:num w:numId="14">
    <w:abstractNumId w:val="9"/>
  </w:num>
  <w:num w:numId="15">
    <w:abstractNumId w:val="19"/>
  </w:num>
  <w:num w:numId="16">
    <w:abstractNumId w:val="10"/>
  </w:num>
  <w:num w:numId="17">
    <w:abstractNumId w:val="6"/>
  </w:num>
  <w:num w:numId="18">
    <w:abstractNumId w:val="8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0C"/>
    <w:rsid w:val="00005C33"/>
    <w:rsid w:val="00031866"/>
    <w:rsid w:val="00040A41"/>
    <w:rsid w:val="0005280B"/>
    <w:rsid w:val="00053B56"/>
    <w:rsid w:val="0007143C"/>
    <w:rsid w:val="00071565"/>
    <w:rsid w:val="000877FE"/>
    <w:rsid w:val="0009036B"/>
    <w:rsid w:val="000949C7"/>
    <w:rsid w:val="00095464"/>
    <w:rsid w:val="00097D1F"/>
    <w:rsid w:val="000A52B9"/>
    <w:rsid w:val="000B2955"/>
    <w:rsid w:val="000C2188"/>
    <w:rsid w:val="000C2544"/>
    <w:rsid w:val="000C3402"/>
    <w:rsid w:val="000C640F"/>
    <w:rsid w:val="000E3E5E"/>
    <w:rsid w:val="001247C2"/>
    <w:rsid w:val="00124959"/>
    <w:rsid w:val="0013191E"/>
    <w:rsid w:val="00132665"/>
    <w:rsid w:val="00134BA6"/>
    <w:rsid w:val="00135649"/>
    <w:rsid w:val="00142920"/>
    <w:rsid w:val="00150741"/>
    <w:rsid w:val="00150F45"/>
    <w:rsid w:val="00155B3A"/>
    <w:rsid w:val="001618AF"/>
    <w:rsid w:val="00173542"/>
    <w:rsid w:val="00174355"/>
    <w:rsid w:val="001809BA"/>
    <w:rsid w:val="001814FF"/>
    <w:rsid w:val="00182B31"/>
    <w:rsid w:val="001A0697"/>
    <w:rsid w:val="001B13C8"/>
    <w:rsid w:val="001B2810"/>
    <w:rsid w:val="001B4779"/>
    <w:rsid w:val="001B4B71"/>
    <w:rsid w:val="001C1CCD"/>
    <w:rsid w:val="001C53DF"/>
    <w:rsid w:val="001C5A07"/>
    <w:rsid w:val="001D1CE8"/>
    <w:rsid w:val="001D20CF"/>
    <w:rsid w:val="001D386F"/>
    <w:rsid w:val="00236F15"/>
    <w:rsid w:val="002410C5"/>
    <w:rsid w:val="00254BE8"/>
    <w:rsid w:val="00261B15"/>
    <w:rsid w:val="00266BDD"/>
    <w:rsid w:val="00271722"/>
    <w:rsid w:val="00274D1B"/>
    <w:rsid w:val="00282205"/>
    <w:rsid w:val="0028322F"/>
    <w:rsid w:val="00287EA7"/>
    <w:rsid w:val="00296EA8"/>
    <w:rsid w:val="002D58BF"/>
    <w:rsid w:val="002D7571"/>
    <w:rsid w:val="002E0CA5"/>
    <w:rsid w:val="002F2E57"/>
    <w:rsid w:val="00300AF8"/>
    <w:rsid w:val="003114AD"/>
    <w:rsid w:val="00313D1D"/>
    <w:rsid w:val="00317E35"/>
    <w:rsid w:val="00322D57"/>
    <w:rsid w:val="0033542D"/>
    <w:rsid w:val="00341277"/>
    <w:rsid w:val="00342E72"/>
    <w:rsid w:val="00351B08"/>
    <w:rsid w:val="003522A8"/>
    <w:rsid w:val="003539EE"/>
    <w:rsid w:val="00356636"/>
    <w:rsid w:val="00386AB5"/>
    <w:rsid w:val="003A23C4"/>
    <w:rsid w:val="003E034C"/>
    <w:rsid w:val="003E633C"/>
    <w:rsid w:val="003F3B40"/>
    <w:rsid w:val="00406A9A"/>
    <w:rsid w:val="00432C51"/>
    <w:rsid w:val="004350A8"/>
    <w:rsid w:val="00440ACB"/>
    <w:rsid w:val="00446008"/>
    <w:rsid w:val="00451384"/>
    <w:rsid w:val="0046127E"/>
    <w:rsid w:val="0048060C"/>
    <w:rsid w:val="00483C6A"/>
    <w:rsid w:val="00490D34"/>
    <w:rsid w:val="00496AD3"/>
    <w:rsid w:val="004A274D"/>
    <w:rsid w:val="004B3B11"/>
    <w:rsid w:val="004B77CF"/>
    <w:rsid w:val="004D602E"/>
    <w:rsid w:val="004E652F"/>
    <w:rsid w:val="004F0D73"/>
    <w:rsid w:val="00517CA7"/>
    <w:rsid w:val="00556A3C"/>
    <w:rsid w:val="00565A30"/>
    <w:rsid w:val="005757F4"/>
    <w:rsid w:val="005835B8"/>
    <w:rsid w:val="005B4E12"/>
    <w:rsid w:val="005C0F8C"/>
    <w:rsid w:val="005C6A72"/>
    <w:rsid w:val="005D088E"/>
    <w:rsid w:val="005D184C"/>
    <w:rsid w:val="005D47E8"/>
    <w:rsid w:val="005E0853"/>
    <w:rsid w:val="005E12D4"/>
    <w:rsid w:val="005E1774"/>
    <w:rsid w:val="005E4550"/>
    <w:rsid w:val="005F0393"/>
    <w:rsid w:val="00601B68"/>
    <w:rsid w:val="0060277E"/>
    <w:rsid w:val="006046E3"/>
    <w:rsid w:val="00612EB0"/>
    <w:rsid w:val="00621478"/>
    <w:rsid w:val="00633169"/>
    <w:rsid w:val="006404FD"/>
    <w:rsid w:val="00644A36"/>
    <w:rsid w:val="00660CBB"/>
    <w:rsid w:val="006744D4"/>
    <w:rsid w:val="00685C34"/>
    <w:rsid w:val="0069084E"/>
    <w:rsid w:val="006A24DC"/>
    <w:rsid w:val="006A3AD4"/>
    <w:rsid w:val="006A463A"/>
    <w:rsid w:val="006A7081"/>
    <w:rsid w:val="006B4822"/>
    <w:rsid w:val="006C5D11"/>
    <w:rsid w:val="006D51E0"/>
    <w:rsid w:val="006E38E5"/>
    <w:rsid w:val="006E3FE5"/>
    <w:rsid w:val="00707360"/>
    <w:rsid w:val="007137CF"/>
    <w:rsid w:val="00714CDA"/>
    <w:rsid w:val="00732319"/>
    <w:rsid w:val="007461AB"/>
    <w:rsid w:val="00750C26"/>
    <w:rsid w:val="00753CC2"/>
    <w:rsid w:val="00757F7D"/>
    <w:rsid w:val="00764433"/>
    <w:rsid w:val="007861A6"/>
    <w:rsid w:val="0078704E"/>
    <w:rsid w:val="00790951"/>
    <w:rsid w:val="007943D0"/>
    <w:rsid w:val="00794DD0"/>
    <w:rsid w:val="007A5322"/>
    <w:rsid w:val="007A547B"/>
    <w:rsid w:val="007A7FBE"/>
    <w:rsid w:val="007B19DE"/>
    <w:rsid w:val="007B25A7"/>
    <w:rsid w:val="007C2D06"/>
    <w:rsid w:val="007D219D"/>
    <w:rsid w:val="007D28DE"/>
    <w:rsid w:val="007E26BA"/>
    <w:rsid w:val="007E4302"/>
    <w:rsid w:val="007F16C9"/>
    <w:rsid w:val="007F40CD"/>
    <w:rsid w:val="007F4F11"/>
    <w:rsid w:val="00800094"/>
    <w:rsid w:val="00804A13"/>
    <w:rsid w:val="0081596E"/>
    <w:rsid w:val="008211F8"/>
    <w:rsid w:val="00823DF9"/>
    <w:rsid w:val="00824AA7"/>
    <w:rsid w:val="0082581C"/>
    <w:rsid w:val="0085110C"/>
    <w:rsid w:val="0086658C"/>
    <w:rsid w:val="00871817"/>
    <w:rsid w:val="008907ED"/>
    <w:rsid w:val="00892BA9"/>
    <w:rsid w:val="00892F47"/>
    <w:rsid w:val="00895355"/>
    <w:rsid w:val="00895E45"/>
    <w:rsid w:val="008C45BF"/>
    <w:rsid w:val="008D0F51"/>
    <w:rsid w:val="008E4BCF"/>
    <w:rsid w:val="008E5C6A"/>
    <w:rsid w:val="008F6C76"/>
    <w:rsid w:val="00910381"/>
    <w:rsid w:val="00947AC2"/>
    <w:rsid w:val="009516E7"/>
    <w:rsid w:val="00956B10"/>
    <w:rsid w:val="0096566A"/>
    <w:rsid w:val="00966ED8"/>
    <w:rsid w:val="00972DF7"/>
    <w:rsid w:val="00975B20"/>
    <w:rsid w:val="00975EF7"/>
    <w:rsid w:val="00984C0A"/>
    <w:rsid w:val="009916A0"/>
    <w:rsid w:val="009A48E9"/>
    <w:rsid w:val="009A79F2"/>
    <w:rsid w:val="009B34DA"/>
    <w:rsid w:val="009C0185"/>
    <w:rsid w:val="009C12FB"/>
    <w:rsid w:val="009E1E30"/>
    <w:rsid w:val="00A24625"/>
    <w:rsid w:val="00A26CD2"/>
    <w:rsid w:val="00A30BAA"/>
    <w:rsid w:val="00A321B7"/>
    <w:rsid w:val="00A56EBB"/>
    <w:rsid w:val="00A64955"/>
    <w:rsid w:val="00A734D6"/>
    <w:rsid w:val="00A815C9"/>
    <w:rsid w:val="00A837DE"/>
    <w:rsid w:val="00AC6B35"/>
    <w:rsid w:val="00AD4DA8"/>
    <w:rsid w:val="00AE52FE"/>
    <w:rsid w:val="00AE64C6"/>
    <w:rsid w:val="00AF0972"/>
    <w:rsid w:val="00AF3F2A"/>
    <w:rsid w:val="00AF4804"/>
    <w:rsid w:val="00B01524"/>
    <w:rsid w:val="00B01D93"/>
    <w:rsid w:val="00B07B39"/>
    <w:rsid w:val="00B07BA5"/>
    <w:rsid w:val="00B14BF1"/>
    <w:rsid w:val="00B21CC2"/>
    <w:rsid w:val="00B21CCB"/>
    <w:rsid w:val="00B21E9D"/>
    <w:rsid w:val="00B4540C"/>
    <w:rsid w:val="00B4616B"/>
    <w:rsid w:val="00B47F80"/>
    <w:rsid w:val="00B75788"/>
    <w:rsid w:val="00B801F2"/>
    <w:rsid w:val="00B90A66"/>
    <w:rsid w:val="00B91E3D"/>
    <w:rsid w:val="00B92CAB"/>
    <w:rsid w:val="00B94042"/>
    <w:rsid w:val="00B95BD3"/>
    <w:rsid w:val="00BA4A2D"/>
    <w:rsid w:val="00BC18AA"/>
    <w:rsid w:val="00BC3F9F"/>
    <w:rsid w:val="00BC5D59"/>
    <w:rsid w:val="00BD34D6"/>
    <w:rsid w:val="00BD5A34"/>
    <w:rsid w:val="00BE60EF"/>
    <w:rsid w:val="00BF06D9"/>
    <w:rsid w:val="00BF45F6"/>
    <w:rsid w:val="00C32DB4"/>
    <w:rsid w:val="00C33CC3"/>
    <w:rsid w:val="00C3580B"/>
    <w:rsid w:val="00C50463"/>
    <w:rsid w:val="00C54803"/>
    <w:rsid w:val="00C54BB0"/>
    <w:rsid w:val="00C56E34"/>
    <w:rsid w:val="00C7382C"/>
    <w:rsid w:val="00C81A20"/>
    <w:rsid w:val="00C829F1"/>
    <w:rsid w:val="00C87B3B"/>
    <w:rsid w:val="00C94730"/>
    <w:rsid w:val="00C94892"/>
    <w:rsid w:val="00CC4878"/>
    <w:rsid w:val="00CE11C6"/>
    <w:rsid w:val="00CF1E5E"/>
    <w:rsid w:val="00D26CDE"/>
    <w:rsid w:val="00D315EA"/>
    <w:rsid w:val="00D44B6A"/>
    <w:rsid w:val="00D65B06"/>
    <w:rsid w:val="00D7213A"/>
    <w:rsid w:val="00D72309"/>
    <w:rsid w:val="00D73E64"/>
    <w:rsid w:val="00D86B0F"/>
    <w:rsid w:val="00D946BC"/>
    <w:rsid w:val="00D96F76"/>
    <w:rsid w:val="00DA3FB9"/>
    <w:rsid w:val="00DA59D6"/>
    <w:rsid w:val="00DA7092"/>
    <w:rsid w:val="00DC5F2B"/>
    <w:rsid w:val="00DC62B8"/>
    <w:rsid w:val="00DD0702"/>
    <w:rsid w:val="00DD6226"/>
    <w:rsid w:val="00DD7116"/>
    <w:rsid w:val="00DE1618"/>
    <w:rsid w:val="00DE5349"/>
    <w:rsid w:val="00DE7CF8"/>
    <w:rsid w:val="00DF1C58"/>
    <w:rsid w:val="00DF32B5"/>
    <w:rsid w:val="00DF4464"/>
    <w:rsid w:val="00E02314"/>
    <w:rsid w:val="00E0352C"/>
    <w:rsid w:val="00E12257"/>
    <w:rsid w:val="00E20DD7"/>
    <w:rsid w:val="00E212C2"/>
    <w:rsid w:val="00E25971"/>
    <w:rsid w:val="00E31B44"/>
    <w:rsid w:val="00E47960"/>
    <w:rsid w:val="00E51F11"/>
    <w:rsid w:val="00E54D32"/>
    <w:rsid w:val="00E558BA"/>
    <w:rsid w:val="00E57402"/>
    <w:rsid w:val="00E604C5"/>
    <w:rsid w:val="00E65AB5"/>
    <w:rsid w:val="00E750DE"/>
    <w:rsid w:val="00E86F04"/>
    <w:rsid w:val="00E90546"/>
    <w:rsid w:val="00EA70E6"/>
    <w:rsid w:val="00EB3111"/>
    <w:rsid w:val="00ED0B0B"/>
    <w:rsid w:val="00EE2747"/>
    <w:rsid w:val="00EE790C"/>
    <w:rsid w:val="00EF5D0E"/>
    <w:rsid w:val="00F11CBC"/>
    <w:rsid w:val="00F1260B"/>
    <w:rsid w:val="00F16A12"/>
    <w:rsid w:val="00F2222C"/>
    <w:rsid w:val="00F236A8"/>
    <w:rsid w:val="00F26C12"/>
    <w:rsid w:val="00F43993"/>
    <w:rsid w:val="00F45ACB"/>
    <w:rsid w:val="00F606F5"/>
    <w:rsid w:val="00F61060"/>
    <w:rsid w:val="00F66BAE"/>
    <w:rsid w:val="00F71941"/>
    <w:rsid w:val="00F73017"/>
    <w:rsid w:val="00F77A46"/>
    <w:rsid w:val="00FB46BF"/>
    <w:rsid w:val="00FB6254"/>
    <w:rsid w:val="00FE0C1A"/>
    <w:rsid w:val="00FE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Normal">
    <w:name w:val="ConsPlusNormal"/>
    <w:next w:val="a"/>
    <w:qFormat/>
    <w:rsid w:val="00C81A2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 w:bidi="hi-IN"/>
    </w:rPr>
  </w:style>
  <w:style w:type="paragraph" w:customStyle="1" w:styleId="af4">
    <w:name w:val="Содержимое таблицы"/>
    <w:basedOn w:val="a"/>
    <w:rsid w:val="00556A3C"/>
    <w:pPr>
      <w:widowControl/>
      <w:suppressLineNumbers/>
    </w:pPr>
    <w:rPr>
      <w:rFonts w:ascii="Times New Roman" w:eastAsia="Times New Roman" w:hAnsi="Times New Roman" w:cs="Times New Roman"/>
      <w:color w:val="auto"/>
      <w:sz w:val="20"/>
      <w:szCs w:val="20"/>
      <w:lang w:eastAsia="zh-CN" w:bidi="ar-SA"/>
    </w:rPr>
  </w:style>
  <w:style w:type="paragraph" w:customStyle="1" w:styleId="Standard">
    <w:name w:val="Standard"/>
    <w:rsid w:val="00556A3C"/>
    <w:pPr>
      <w:widowControl w:val="0"/>
      <w:shd w:val="clear" w:color="auto" w:fill="FFFFFF"/>
      <w:suppressAutoHyphens/>
      <w:textAlignment w:val="baseline"/>
    </w:pPr>
    <w:rPr>
      <w:rFonts w:ascii="Times New Roman" w:eastAsia="Lucida Sans Unicode" w:hAnsi="Times New Roman" w:cs="Arial"/>
      <w:color w:val="000000"/>
      <w:kern w:val="1"/>
      <w:sz w:val="24"/>
      <w:szCs w:val="24"/>
      <w:lang w:val="en-US" w:eastAsia="zh-CN" w:bidi="en-US"/>
    </w:rPr>
  </w:style>
  <w:style w:type="paragraph" w:styleId="HTML">
    <w:name w:val="HTML Preformatted"/>
    <w:basedOn w:val="a"/>
    <w:link w:val="HTML0"/>
    <w:rsid w:val="008718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  <w:lang w:val="x-none" w:eastAsia="zh-CN" w:bidi="ar-SA"/>
    </w:rPr>
  </w:style>
  <w:style w:type="character" w:customStyle="1" w:styleId="HTML0">
    <w:name w:val="Стандартный HTML Знак"/>
    <w:basedOn w:val="a0"/>
    <w:link w:val="HTML"/>
    <w:rsid w:val="00871817"/>
    <w:rPr>
      <w:rFonts w:eastAsia="Times New Roman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Normal">
    <w:name w:val="ConsPlusNormal"/>
    <w:next w:val="a"/>
    <w:qFormat/>
    <w:rsid w:val="00C81A2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 w:bidi="hi-IN"/>
    </w:rPr>
  </w:style>
  <w:style w:type="paragraph" w:customStyle="1" w:styleId="af4">
    <w:name w:val="Содержимое таблицы"/>
    <w:basedOn w:val="a"/>
    <w:rsid w:val="00556A3C"/>
    <w:pPr>
      <w:widowControl/>
      <w:suppressLineNumbers/>
    </w:pPr>
    <w:rPr>
      <w:rFonts w:ascii="Times New Roman" w:eastAsia="Times New Roman" w:hAnsi="Times New Roman" w:cs="Times New Roman"/>
      <w:color w:val="auto"/>
      <w:sz w:val="20"/>
      <w:szCs w:val="20"/>
      <w:lang w:eastAsia="zh-CN" w:bidi="ar-SA"/>
    </w:rPr>
  </w:style>
  <w:style w:type="paragraph" w:customStyle="1" w:styleId="Standard">
    <w:name w:val="Standard"/>
    <w:rsid w:val="00556A3C"/>
    <w:pPr>
      <w:widowControl w:val="0"/>
      <w:shd w:val="clear" w:color="auto" w:fill="FFFFFF"/>
      <w:suppressAutoHyphens/>
      <w:textAlignment w:val="baseline"/>
    </w:pPr>
    <w:rPr>
      <w:rFonts w:ascii="Times New Roman" w:eastAsia="Lucida Sans Unicode" w:hAnsi="Times New Roman" w:cs="Arial"/>
      <w:color w:val="000000"/>
      <w:kern w:val="1"/>
      <w:sz w:val="24"/>
      <w:szCs w:val="24"/>
      <w:lang w:val="en-US" w:eastAsia="zh-CN" w:bidi="en-US"/>
    </w:rPr>
  </w:style>
  <w:style w:type="paragraph" w:styleId="HTML">
    <w:name w:val="HTML Preformatted"/>
    <w:basedOn w:val="a"/>
    <w:link w:val="HTML0"/>
    <w:rsid w:val="008718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  <w:lang w:val="x-none" w:eastAsia="zh-CN" w:bidi="ar-SA"/>
    </w:rPr>
  </w:style>
  <w:style w:type="character" w:customStyle="1" w:styleId="HTML0">
    <w:name w:val="Стандартный HTML Знак"/>
    <w:basedOn w:val="a0"/>
    <w:link w:val="HTML"/>
    <w:rsid w:val="00871817"/>
    <w:rPr>
      <w:rFonts w:eastAsia="Times New Roman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3844C-6AC6-4A84-83C2-3CAEF1A22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1467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9816</CharactersWithSpaces>
  <SharedDoc>false</SharedDoc>
  <HLinks>
    <vt:vector size="252" baseType="variant">
      <vt:variant>
        <vt:i4>2490477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2490477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ytegeg</dc:creator>
  <cp:lastModifiedBy>Марина Милютина</cp:lastModifiedBy>
  <cp:revision>2</cp:revision>
  <cp:lastPrinted>2024-12-24T14:14:00Z</cp:lastPrinted>
  <dcterms:created xsi:type="dcterms:W3CDTF">2024-12-27T12:50:00Z</dcterms:created>
  <dcterms:modified xsi:type="dcterms:W3CDTF">2024-12-27T12:50:00Z</dcterms:modified>
</cp:coreProperties>
</file>