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391" w:rsidRDefault="00BD1391" w:rsidP="00BD1391">
      <w:pPr>
        <w:jc w:val="right"/>
      </w:pP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077"/>
        <w:gridCol w:w="1134"/>
        <w:gridCol w:w="4360"/>
      </w:tblGrid>
      <w:tr w:rsidR="00BD1391" w:rsidTr="003E23CB">
        <w:tc>
          <w:tcPr>
            <w:tcW w:w="4077" w:type="dxa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rPr>
                <w:noProof/>
                <w:sz w:val="28"/>
                <w:szCs w:val="28"/>
                <w:lang w:eastAsia="ru-RU"/>
              </w:rPr>
            </w:pPr>
          </w:p>
          <w:p w:rsidR="00BD1391" w:rsidRDefault="00BD1391" w:rsidP="003E23CB">
            <w:pPr>
              <w:pStyle w:val="ConsPlusTitle"/>
              <w:widowControl/>
              <w:rPr>
                <w:rFonts w:ascii="Times New Roman" w:hAnsi="Times New Roman" w:cs="Times New Roman"/>
                <w:sz w:val="48"/>
                <w:szCs w:val="48"/>
              </w:rPr>
            </w:pPr>
            <w:r w:rsidRPr="006632F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6725" cy="5715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jc w:val="center"/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                  </w:t>
            </w:r>
          </w:p>
        </w:tc>
      </w:tr>
      <w:tr w:rsidR="00BD1391" w:rsidTr="003E23CB">
        <w:tc>
          <w:tcPr>
            <w:tcW w:w="4077" w:type="dxa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snapToGrid w:val="0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360" w:type="dxa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BD1391" w:rsidTr="003E23CB">
        <w:tc>
          <w:tcPr>
            <w:tcW w:w="9571" w:type="dxa"/>
            <w:gridSpan w:val="3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BD1391" w:rsidTr="003E23CB">
        <w:tc>
          <w:tcPr>
            <w:tcW w:w="9571" w:type="dxa"/>
            <w:gridSpan w:val="3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D1391" w:rsidTr="003E23CB">
        <w:tc>
          <w:tcPr>
            <w:tcW w:w="9571" w:type="dxa"/>
            <w:gridSpan w:val="3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jc w:val="center"/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BD1391" w:rsidTr="003E23CB">
        <w:tc>
          <w:tcPr>
            <w:tcW w:w="9571" w:type="dxa"/>
            <w:gridSpan w:val="3"/>
            <w:shd w:val="clear" w:color="auto" w:fill="auto"/>
          </w:tcPr>
          <w:p w:rsidR="00BD1391" w:rsidRPr="00942525" w:rsidRDefault="00942525" w:rsidP="003E23CB">
            <w:pPr>
              <w:pStyle w:val="ConsPlusTitle"/>
              <w:widowControl/>
              <w:tabs>
                <w:tab w:val="left" w:pos="8040"/>
                <w:tab w:val="left" w:pos="8310"/>
              </w:tabs>
              <w:snapToGrid w:val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</w:t>
            </w:r>
            <w:r w:rsidRPr="00942525">
              <w:rPr>
                <w:rFonts w:ascii="Times New Roman" w:hAnsi="Times New Roman" w:cs="Times New Roman"/>
                <w:b w:val="0"/>
                <w:sz w:val="28"/>
                <w:szCs w:val="28"/>
              </w:rPr>
              <w:t>08.06.2026</w:t>
            </w:r>
            <w:r w:rsidRPr="00942525">
              <w:rPr>
                <w:rFonts w:ascii="Times New Roman" w:hAnsi="Times New Roman" w:cs="Times New Roman"/>
                <w:b w:val="0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</w:t>
            </w:r>
            <w:r w:rsidRPr="00942525">
              <w:rPr>
                <w:rFonts w:ascii="Times New Roman" w:hAnsi="Times New Roman" w:cs="Times New Roman"/>
                <w:b w:val="0"/>
                <w:sz w:val="28"/>
                <w:szCs w:val="28"/>
              </w:rPr>
              <w:t>442</w:t>
            </w:r>
          </w:p>
        </w:tc>
      </w:tr>
      <w:tr w:rsidR="00BD1391" w:rsidTr="003E23CB">
        <w:tc>
          <w:tcPr>
            <w:tcW w:w="9571" w:type="dxa"/>
            <w:gridSpan w:val="3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                                          </w:t>
            </w:r>
          </w:p>
        </w:tc>
      </w:tr>
      <w:tr w:rsidR="00BD1391" w:rsidTr="003E23CB">
        <w:tc>
          <w:tcPr>
            <w:tcW w:w="9571" w:type="dxa"/>
            <w:gridSpan w:val="3"/>
            <w:shd w:val="clear" w:color="auto" w:fill="auto"/>
          </w:tcPr>
          <w:p w:rsidR="00BD1391" w:rsidRDefault="00BD1391" w:rsidP="003E23CB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г. Уржум Кировской области</w:t>
            </w:r>
          </w:p>
          <w:p w:rsidR="00BD1391" w:rsidRDefault="00BD1391" w:rsidP="003E23CB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BD1391" w:rsidRDefault="00BD1391" w:rsidP="003E23CB">
            <w:pPr>
              <w:pStyle w:val="ConsPlusTitle"/>
              <w:widowControl/>
              <w:jc w:val="center"/>
            </w:pPr>
          </w:p>
        </w:tc>
      </w:tr>
    </w:tbl>
    <w:p w:rsidR="00BD1391" w:rsidRPr="000A1BEC" w:rsidRDefault="00BD1391" w:rsidP="00BD1391">
      <w:pPr>
        <w:widowControl w:val="0"/>
        <w:autoSpaceDE w:val="0"/>
        <w:spacing w:line="276" w:lineRule="auto"/>
        <w:jc w:val="center"/>
        <w:rPr>
          <w:rFonts w:ascii="Times New Roman" w:hAnsi="Times New Roman"/>
          <w:b/>
          <w:bCs/>
          <w:kern w:val="1"/>
          <w:szCs w:val="28"/>
        </w:rPr>
      </w:pPr>
      <w:r w:rsidRPr="000A1BEC">
        <w:rPr>
          <w:rFonts w:ascii="Times New Roman" w:hAnsi="Times New Roman"/>
          <w:b/>
          <w:bCs/>
          <w:kern w:val="1"/>
          <w:szCs w:val="28"/>
        </w:rPr>
        <w:t>О внесении изме</w:t>
      </w:r>
      <w:r>
        <w:rPr>
          <w:rFonts w:ascii="Times New Roman" w:hAnsi="Times New Roman"/>
          <w:b/>
          <w:bCs/>
          <w:kern w:val="1"/>
          <w:szCs w:val="28"/>
        </w:rPr>
        <w:t xml:space="preserve">нений в постановление </w:t>
      </w:r>
      <w:r w:rsidRPr="000A1BEC">
        <w:rPr>
          <w:rFonts w:ascii="Times New Roman" w:hAnsi="Times New Roman"/>
          <w:b/>
          <w:bCs/>
          <w:kern w:val="1"/>
          <w:szCs w:val="28"/>
        </w:rPr>
        <w:t>администрации Уржумского муниципально</w:t>
      </w:r>
      <w:r>
        <w:rPr>
          <w:rFonts w:ascii="Times New Roman" w:hAnsi="Times New Roman"/>
          <w:b/>
          <w:bCs/>
          <w:kern w:val="1"/>
          <w:szCs w:val="28"/>
        </w:rPr>
        <w:t>го района от 29.12.2021 № 1019</w:t>
      </w:r>
    </w:p>
    <w:p w:rsidR="00BD1391" w:rsidRPr="000A1BEC" w:rsidRDefault="00BD1391" w:rsidP="00BD1391">
      <w:pPr>
        <w:widowControl w:val="0"/>
        <w:autoSpaceDE w:val="0"/>
        <w:spacing w:line="276" w:lineRule="auto"/>
        <w:jc w:val="center"/>
        <w:rPr>
          <w:rFonts w:ascii="Times New Roman" w:hAnsi="Times New Roman"/>
          <w:b/>
          <w:bCs/>
          <w:kern w:val="1"/>
          <w:sz w:val="26"/>
          <w:szCs w:val="26"/>
        </w:rPr>
      </w:pPr>
    </w:p>
    <w:p w:rsidR="00BD1391" w:rsidRPr="007F046D" w:rsidRDefault="00BD1391" w:rsidP="00BD1391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     </w:t>
      </w:r>
      <w:r w:rsidRPr="00841E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со статьей 41 Устава муниципального образования </w:t>
      </w:r>
      <w:proofErr w:type="spellStart"/>
      <w:r w:rsidRPr="00841EEF">
        <w:rPr>
          <w:rFonts w:ascii="Times New Roman" w:hAnsi="Times New Roman" w:cs="Times New Roman"/>
          <w:b w:val="0"/>
          <w:bCs w:val="0"/>
          <w:sz w:val="28"/>
          <w:szCs w:val="28"/>
        </w:rPr>
        <w:t>Уржумский</w:t>
      </w:r>
      <w:proofErr w:type="spellEnd"/>
      <w:r w:rsidRPr="00841E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муниципальный район Кировской </w:t>
      </w:r>
      <w:r w:rsidRPr="00A6047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области, решением </w:t>
      </w:r>
      <w:proofErr w:type="spellStart"/>
      <w:r w:rsidRPr="00A60473">
        <w:rPr>
          <w:rFonts w:ascii="Times New Roman" w:hAnsi="Times New Roman" w:cs="Times New Roman"/>
          <w:b w:val="0"/>
          <w:bCs w:val="0"/>
          <w:sz w:val="28"/>
          <w:szCs w:val="28"/>
        </w:rPr>
        <w:t>Уржумской</w:t>
      </w:r>
      <w:proofErr w:type="spellEnd"/>
      <w:r w:rsidRPr="00A6047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районной Думы от </w:t>
      </w:r>
      <w:r w:rsidRPr="00A60473">
        <w:rPr>
          <w:rFonts w:ascii="Times New Roman" w:hAnsi="Times New Roman"/>
          <w:b w:val="0"/>
          <w:sz w:val="28"/>
          <w:szCs w:val="28"/>
          <w:lang w:eastAsia="ru-RU"/>
        </w:rPr>
        <w:t>29.05.2026 № 49/364</w:t>
      </w:r>
      <w:r w:rsidRPr="00A6047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внесении изменений и дополнений в решение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Уржумской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районной Думы от 23.12.2025 № 44/331 «О </w:t>
      </w:r>
      <w:r w:rsidRPr="00A60473">
        <w:rPr>
          <w:rFonts w:ascii="Times New Roman" w:hAnsi="Times New Roman" w:cs="Times New Roman"/>
          <w:b w:val="0"/>
          <w:bCs w:val="0"/>
          <w:sz w:val="28"/>
          <w:szCs w:val="28"/>
        </w:rPr>
        <w:t>бюджете Уржумского муниципального района на 2026 год и плановый период</w:t>
      </w:r>
      <w:r w:rsidRPr="00841E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841E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Pr="00841E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годов», администрация Уржумского муниципального района ПОСТАНОВЛЯЕТ:</w:t>
      </w:r>
    </w:p>
    <w:p w:rsidR="00BD1391" w:rsidRPr="00907187" w:rsidRDefault="00BD1391" w:rsidP="00BD1391">
      <w:pPr>
        <w:rPr>
          <w:rFonts w:ascii="Times New Roman" w:hAnsi="Times New Roman" w:cs="Times New Roman"/>
          <w:kern w:val="1"/>
          <w:szCs w:val="28"/>
        </w:rPr>
      </w:pPr>
      <w:r w:rsidRPr="00907187">
        <w:rPr>
          <w:rFonts w:ascii="Times New Roman" w:hAnsi="Times New Roman" w:cs="Times New Roman"/>
          <w:kern w:val="1"/>
          <w:szCs w:val="28"/>
        </w:rPr>
        <w:t xml:space="preserve">1. Внести изменения в постановление администрации Уржумского муниципального района от 29.12.2021 № 1019 «Об утверждении муниципальной программы «Функционирование администрации   Уржумского муниципального района Кировской области» </w:t>
      </w:r>
      <w:r w:rsidRPr="00907187">
        <w:rPr>
          <w:rFonts w:ascii="Times New Roman" w:hAnsi="Times New Roman" w:cs="Times New Roman"/>
          <w:szCs w:val="28"/>
        </w:rPr>
        <w:t>(далее – программа)</w:t>
      </w:r>
      <w:r w:rsidRPr="00907187">
        <w:rPr>
          <w:rFonts w:ascii="Times New Roman" w:hAnsi="Times New Roman" w:cs="Times New Roman"/>
          <w:kern w:val="1"/>
          <w:szCs w:val="28"/>
        </w:rPr>
        <w:t>, утвердив изменения в муниципальной программе согласно приложению №1.</w:t>
      </w:r>
    </w:p>
    <w:p w:rsidR="00BD1391" w:rsidRPr="00907187" w:rsidRDefault="00BD1391" w:rsidP="00BD1391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  <w:szCs w:val="28"/>
        </w:rPr>
      </w:pPr>
      <w:r w:rsidRPr="00907187">
        <w:rPr>
          <w:rFonts w:ascii="Times New Roman" w:hAnsi="Times New Roman" w:cs="Times New Roman"/>
          <w:szCs w:val="28"/>
        </w:rPr>
        <w:t>2. План реализации муниципальной программы «</w:t>
      </w:r>
      <w:r w:rsidRPr="00907187">
        <w:rPr>
          <w:rFonts w:ascii="Times New Roman" w:hAnsi="Times New Roman" w:cs="Times New Roman"/>
          <w:kern w:val="1"/>
          <w:szCs w:val="28"/>
        </w:rPr>
        <w:t>Функционирование администрации   Уржумского муниципального района Кировской области</w:t>
      </w:r>
      <w:r w:rsidRPr="00907187">
        <w:rPr>
          <w:rFonts w:ascii="Times New Roman" w:hAnsi="Times New Roman" w:cs="Times New Roman"/>
          <w:szCs w:val="28"/>
        </w:rPr>
        <w:t>» на 202</w:t>
      </w:r>
      <w:r>
        <w:rPr>
          <w:rFonts w:ascii="Times New Roman" w:hAnsi="Times New Roman" w:cs="Times New Roman"/>
          <w:szCs w:val="28"/>
        </w:rPr>
        <w:t>6</w:t>
      </w:r>
      <w:r w:rsidRPr="00907187">
        <w:rPr>
          <w:rFonts w:ascii="Times New Roman" w:hAnsi="Times New Roman" w:cs="Times New Roman"/>
          <w:szCs w:val="28"/>
        </w:rPr>
        <w:t xml:space="preserve"> год утвердить в новой редакции согласно приложению № 2.</w:t>
      </w:r>
    </w:p>
    <w:p w:rsidR="00BD1391" w:rsidRPr="00907187" w:rsidRDefault="00BD1391" w:rsidP="00BD1391">
      <w:pPr>
        <w:widowControl w:val="0"/>
        <w:autoSpaceDE w:val="0"/>
        <w:ind w:firstLine="567"/>
        <w:rPr>
          <w:rFonts w:ascii="Times New Roman" w:hAnsi="Times New Roman" w:cs="Times New Roman"/>
          <w:kern w:val="1"/>
          <w:szCs w:val="28"/>
        </w:rPr>
      </w:pPr>
      <w:r w:rsidRPr="00907187">
        <w:rPr>
          <w:rFonts w:ascii="Times New Roman" w:hAnsi="Times New Roman" w:cs="Times New Roman"/>
          <w:kern w:val="1"/>
          <w:szCs w:val="28"/>
        </w:rPr>
        <w:t>3. Контроль за исполнением настоящего постановления возложить на управляющего делами администрации Уржумского муниципального района Добрынину Е.Н.</w:t>
      </w:r>
    </w:p>
    <w:p w:rsidR="00BD1391" w:rsidRPr="00907187" w:rsidRDefault="00BD1391" w:rsidP="00BD1391">
      <w:pPr>
        <w:widowControl w:val="0"/>
        <w:autoSpaceDE w:val="0"/>
        <w:ind w:firstLine="567"/>
        <w:rPr>
          <w:rFonts w:ascii="Times New Roman" w:hAnsi="Times New Roman" w:cs="Times New Roman"/>
          <w:kern w:val="1"/>
          <w:szCs w:val="28"/>
        </w:rPr>
      </w:pPr>
      <w:r w:rsidRPr="00907187">
        <w:rPr>
          <w:rFonts w:ascii="Times New Roman" w:hAnsi="Times New Roman" w:cs="Times New Roman"/>
          <w:kern w:val="1"/>
          <w:szCs w:val="28"/>
        </w:rPr>
        <w:t>4. Настоящее постановление опубликовать в Информационном бюллетене органов местного самоуправления Уржумского муниципального района Кировской области.</w:t>
      </w:r>
    </w:p>
    <w:p w:rsidR="00BD1391" w:rsidRPr="00907187" w:rsidRDefault="00BD1391" w:rsidP="00BD1391">
      <w:pPr>
        <w:widowControl w:val="0"/>
        <w:autoSpaceDE w:val="0"/>
        <w:ind w:firstLine="567"/>
        <w:rPr>
          <w:rFonts w:ascii="Times New Roman" w:hAnsi="Times New Roman" w:cs="Times New Roman"/>
          <w:kern w:val="1"/>
          <w:szCs w:val="28"/>
        </w:rPr>
      </w:pPr>
      <w:r w:rsidRPr="00907187">
        <w:rPr>
          <w:rFonts w:ascii="Times New Roman" w:hAnsi="Times New Roman" w:cs="Times New Roman"/>
          <w:kern w:val="1"/>
          <w:szCs w:val="28"/>
        </w:rPr>
        <w:t>5. Настоящее постановление вступает в силу с момента его подписания.</w:t>
      </w:r>
    </w:p>
    <w:p w:rsidR="00BD1391" w:rsidRPr="000A1BEC" w:rsidRDefault="00BD1391" w:rsidP="00BD1391">
      <w:pPr>
        <w:widowControl w:val="0"/>
        <w:autoSpaceDE w:val="0"/>
        <w:ind w:firstLine="709"/>
        <w:rPr>
          <w:rFonts w:ascii="Times New Roman" w:hAnsi="Times New Roman" w:cs="Times New Roman"/>
          <w:kern w:val="1"/>
          <w:sz w:val="26"/>
          <w:szCs w:val="26"/>
        </w:rPr>
      </w:pPr>
    </w:p>
    <w:p w:rsidR="00BD1391" w:rsidRDefault="00BD1391" w:rsidP="00BD1391">
      <w:pPr>
        <w:suppressLineNumbers/>
        <w:spacing w:line="276" w:lineRule="auto"/>
        <w:jc w:val="left"/>
        <w:rPr>
          <w:rFonts w:ascii="Times New Roman" w:hAnsi="Times New Roman" w:cs="Times New Roman"/>
          <w:kern w:val="1"/>
          <w:szCs w:val="28"/>
        </w:rPr>
      </w:pPr>
    </w:p>
    <w:p w:rsidR="00BD1391" w:rsidRDefault="00BD1391" w:rsidP="00BD1391">
      <w:pPr>
        <w:suppressLineNumbers/>
        <w:spacing w:line="276" w:lineRule="auto"/>
        <w:jc w:val="left"/>
        <w:rPr>
          <w:rFonts w:ascii="Times New Roman" w:hAnsi="Times New Roman" w:cs="Times New Roman"/>
          <w:kern w:val="1"/>
          <w:szCs w:val="28"/>
        </w:rPr>
      </w:pPr>
    </w:p>
    <w:p w:rsidR="00BD1391" w:rsidRPr="000A1BEC" w:rsidRDefault="00BD1391" w:rsidP="00BD1391">
      <w:pPr>
        <w:suppressLineNumbers/>
        <w:spacing w:line="276" w:lineRule="auto"/>
        <w:jc w:val="left"/>
        <w:rPr>
          <w:rFonts w:ascii="Times New Roman" w:hAnsi="Times New Roman" w:cs="Times New Roman"/>
          <w:kern w:val="1"/>
          <w:szCs w:val="28"/>
        </w:rPr>
      </w:pPr>
      <w:r w:rsidRPr="000A1BEC">
        <w:rPr>
          <w:rFonts w:ascii="Times New Roman" w:hAnsi="Times New Roman" w:cs="Times New Roman"/>
          <w:kern w:val="1"/>
          <w:szCs w:val="28"/>
        </w:rPr>
        <w:t xml:space="preserve">Глава администрации </w:t>
      </w:r>
    </w:p>
    <w:p w:rsidR="00BD1391" w:rsidRDefault="00BD1391" w:rsidP="00BD1391">
      <w:pPr>
        <w:suppressLineNumbers/>
        <w:spacing w:line="276" w:lineRule="auto"/>
        <w:jc w:val="left"/>
        <w:rPr>
          <w:rFonts w:ascii="Times New Roman" w:hAnsi="Times New Roman" w:cs="Times New Roman"/>
          <w:kern w:val="1"/>
          <w:szCs w:val="28"/>
        </w:rPr>
      </w:pPr>
      <w:r w:rsidRPr="000A1BEC">
        <w:rPr>
          <w:rFonts w:ascii="Times New Roman" w:hAnsi="Times New Roman" w:cs="Times New Roman"/>
          <w:kern w:val="1"/>
          <w:szCs w:val="28"/>
        </w:rPr>
        <w:t xml:space="preserve">Уржумского  муниципального района </w:t>
      </w:r>
      <w:r>
        <w:rPr>
          <w:rFonts w:ascii="Times New Roman" w:hAnsi="Times New Roman" w:cs="Times New Roman"/>
          <w:kern w:val="1"/>
          <w:szCs w:val="28"/>
        </w:rPr>
        <w:t xml:space="preserve">    </w:t>
      </w:r>
      <w:proofErr w:type="spellStart"/>
      <w:r w:rsidRPr="000A1BEC">
        <w:rPr>
          <w:rFonts w:ascii="Times New Roman" w:hAnsi="Times New Roman" w:cs="Times New Roman"/>
          <w:kern w:val="1"/>
          <w:szCs w:val="28"/>
        </w:rPr>
        <w:t>В.В.Байбородов</w:t>
      </w:r>
      <w:proofErr w:type="spellEnd"/>
      <w:r w:rsidRPr="000A1BEC">
        <w:rPr>
          <w:rFonts w:ascii="Times New Roman" w:hAnsi="Times New Roman" w:cs="Times New Roman"/>
          <w:kern w:val="1"/>
          <w:szCs w:val="28"/>
        </w:rPr>
        <w:t xml:space="preserve"> </w:t>
      </w:r>
    </w:p>
    <w:p w:rsidR="00BD1391" w:rsidRDefault="00BD1391" w:rsidP="00BD1391">
      <w:pPr>
        <w:rPr>
          <w:rFonts w:ascii="Times New Roman" w:hAnsi="Times New Roman" w:cs="Times New Roman"/>
          <w:kern w:val="1"/>
          <w:szCs w:val="28"/>
        </w:rPr>
      </w:pPr>
    </w:p>
    <w:p w:rsidR="00BD1391" w:rsidRDefault="00BD1391" w:rsidP="00BD1391">
      <w:pPr>
        <w:rPr>
          <w:rFonts w:ascii="Times New Roman" w:hAnsi="Times New Roman" w:cs="Times New Roman"/>
          <w:kern w:val="1"/>
          <w:szCs w:val="28"/>
        </w:rPr>
      </w:pPr>
    </w:p>
    <w:p w:rsidR="00BD1391" w:rsidRDefault="00BD1391" w:rsidP="00BD1391">
      <w:pPr>
        <w:rPr>
          <w:szCs w:val="28"/>
        </w:rPr>
      </w:pPr>
    </w:p>
    <w:p w:rsidR="00BD1391" w:rsidRDefault="00BD1391" w:rsidP="00BD1391">
      <w:pPr>
        <w:rPr>
          <w:szCs w:val="28"/>
        </w:rPr>
      </w:pPr>
    </w:p>
    <w:p w:rsidR="00BD1391" w:rsidRPr="003D4026" w:rsidRDefault="00942525" w:rsidP="00942525">
      <w:pPr>
        <w:widowControl w:val="0"/>
        <w:tabs>
          <w:tab w:val="left" w:pos="7088"/>
        </w:tabs>
        <w:spacing w:before="480"/>
        <w:rPr>
          <w:rFonts w:eastAsia="Calibri" w:cs="Times New Roman CYR"/>
          <w:kern w:val="1"/>
          <w:szCs w:val="22"/>
        </w:rPr>
      </w:pPr>
      <w:r>
        <w:rPr>
          <w:szCs w:val="28"/>
        </w:rPr>
        <w:t xml:space="preserve">                                                                  </w:t>
      </w:r>
      <w:r w:rsidR="00BD1391" w:rsidRPr="0012775F">
        <w:rPr>
          <w:rFonts w:eastAsia="Calibri" w:cs="Times New Roman CYR"/>
          <w:kern w:val="1"/>
          <w:szCs w:val="22"/>
        </w:rPr>
        <w:t>Приложение</w:t>
      </w:r>
      <w:r w:rsidR="00BD1391">
        <w:rPr>
          <w:rFonts w:eastAsia="Calibri" w:cs="Times New Roman CYR"/>
          <w:kern w:val="1"/>
          <w:szCs w:val="22"/>
        </w:rPr>
        <w:t xml:space="preserve"> </w:t>
      </w:r>
      <w:r w:rsidR="00BD1391" w:rsidRPr="0012775F">
        <w:rPr>
          <w:rFonts w:eastAsia="Calibri" w:cs="Times New Roman CYR"/>
          <w:kern w:val="1"/>
          <w:szCs w:val="22"/>
        </w:rPr>
        <w:t>№1</w:t>
      </w:r>
    </w:p>
    <w:p w:rsidR="00BD1391" w:rsidRPr="0012775F" w:rsidRDefault="00BD1391" w:rsidP="00BD1391">
      <w:pPr>
        <w:spacing w:before="60" w:after="60"/>
        <w:ind w:left="4962" w:firstLine="709"/>
        <w:rPr>
          <w:rFonts w:eastAsia="Calibri" w:cs="Times New Roman CYR"/>
          <w:kern w:val="1"/>
          <w:szCs w:val="22"/>
        </w:rPr>
      </w:pPr>
    </w:p>
    <w:p w:rsidR="00BD1391" w:rsidRPr="0012775F" w:rsidRDefault="00BD1391" w:rsidP="00BD1391">
      <w:pPr>
        <w:spacing w:before="60" w:after="60"/>
        <w:ind w:left="4962"/>
        <w:rPr>
          <w:rFonts w:eastAsia="Calibri" w:cs="Times New Roman CYR"/>
          <w:kern w:val="1"/>
          <w:szCs w:val="22"/>
        </w:rPr>
      </w:pPr>
      <w:r w:rsidRPr="0012775F">
        <w:rPr>
          <w:rFonts w:eastAsia="Calibri" w:cs="Times New Roman CYR"/>
          <w:kern w:val="1"/>
          <w:szCs w:val="22"/>
        </w:rPr>
        <w:t>УТВЕРЖДЕН</w:t>
      </w:r>
      <w:r>
        <w:rPr>
          <w:rFonts w:eastAsia="Calibri" w:cs="Times New Roman CYR"/>
          <w:kern w:val="1"/>
          <w:szCs w:val="22"/>
        </w:rPr>
        <w:t>Ы</w:t>
      </w:r>
    </w:p>
    <w:p w:rsidR="00BD1391" w:rsidRPr="0012775F" w:rsidRDefault="00BD1391" w:rsidP="00BD1391">
      <w:pPr>
        <w:spacing w:before="60" w:after="60"/>
        <w:ind w:left="4962"/>
        <w:rPr>
          <w:rFonts w:eastAsia="Calibri" w:cs="Times New Roman CYR"/>
          <w:kern w:val="1"/>
          <w:szCs w:val="22"/>
        </w:rPr>
      </w:pPr>
      <w:r w:rsidRPr="0012775F">
        <w:rPr>
          <w:rFonts w:eastAsia="Calibri" w:cs="Times New Roman CYR"/>
          <w:kern w:val="1"/>
          <w:szCs w:val="22"/>
        </w:rPr>
        <w:t>постановлением  администрации</w:t>
      </w:r>
    </w:p>
    <w:p w:rsidR="00BD1391" w:rsidRPr="0012775F" w:rsidRDefault="00BD1391" w:rsidP="00BD1391">
      <w:pPr>
        <w:spacing w:before="60" w:after="60"/>
        <w:ind w:left="4962"/>
        <w:rPr>
          <w:rFonts w:eastAsia="Calibri" w:cs="Times New Roman CYR"/>
          <w:kern w:val="1"/>
          <w:szCs w:val="28"/>
        </w:rPr>
      </w:pPr>
      <w:r w:rsidRPr="0012775F">
        <w:rPr>
          <w:rFonts w:eastAsia="Calibri" w:cs="Times New Roman CYR"/>
          <w:kern w:val="1"/>
          <w:szCs w:val="22"/>
        </w:rPr>
        <w:t>Уржумского муниципального района</w:t>
      </w:r>
    </w:p>
    <w:p w:rsidR="00BD1391" w:rsidRPr="00D7343C" w:rsidRDefault="00BD1391" w:rsidP="00BD1391">
      <w:pPr>
        <w:spacing w:before="60" w:after="60" w:line="100" w:lineRule="atLeast"/>
        <w:ind w:left="4962"/>
        <w:rPr>
          <w:rFonts w:cs="Times New Roman CYR"/>
          <w:kern w:val="1"/>
        </w:rPr>
      </w:pPr>
      <w:r w:rsidRPr="00D7343C">
        <w:rPr>
          <w:rFonts w:eastAsia="Calibri" w:cs="Times New Roman CYR"/>
          <w:kern w:val="1"/>
          <w:szCs w:val="28"/>
        </w:rPr>
        <w:t xml:space="preserve">от </w:t>
      </w:r>
      <w:r w:rsidR="00942525">
        <w:rPr>
          <w:rFonts w:eastAsia="Calibri" w:cs="Times New Roman CYR"/>
          <w:kern w:val="1"/>
          <w:szCs w:val="28"/>
        </w:rPr>
        <w:t xml:space="preserve">08.06.2026 </w:t>
      </w:r>
      <w:r w:rsidRPr="00D7343C">
        <w:rPr>
          <w:rFonts w:eastAsia="Calibri" w:cs="Times New Roman CYR"/>
          <w:kern w:val="1"/>
          <w:szCs w:val="28"/>
        </w:rPr>
        <w:t>№</w:t>
      </w:r>
      <w:r w:rsidR="00942525">
        <w:rPr>
          <w:rFonts w:eastAsia="Calibri" w:cs="Times New Roman CYR"/>
          <w:kern w:val="1"/>
          <w:szCs w:val="28"/>
        </w:rPr>
        <w:t xml:space="preserve"> 442</w:t>
      </w:r>
    </w:p>
    <w:p w:rsidR="00BD1391" w:rsidRDefault="00BD1391" w:rsidP="00BD1391">
      <w:pPr>
        <w:spacing w:before="60" w:after="60" w:line="100" w:lineRule="atLeast"/>
        <w:jc w:val="center"/>
        <w:rPr>
          <w:rFonts w:cs="Times New Roman CYR"/>
          <w:kern w:val="1"/>
        </w:rPr>
      </w:pPr>
    </w:p>
    <w:p w:rsidR="00BD1391" w:rsidRPr="0012775F" w:rsidRDefault="00BD1391" w:rsidP="00BD1391">
      <w:pPr>
        <w:spacing w:before="60" w:after="60" w:line="100" w:lineRule="atLeast"/>
        <w:jc w:val="center"/>
        <w:rPr>
          <w:rFonts w:ascii="Times New Roman" w:hAnsi="Times New Roman" w:cs="Times New Roman"/>
          <w:b/>
          <w:bCs/>
          <w:kern w:val="1"/>
          <w:szCs w:val="28"/>
        </w:rPr>
      </w:pPr>
      <w:r w:rsidRPr="0012775F">
        <w:rPr>
          <w:rFonts w:ascii="Times New Roman" w:hAnsi="Times New Roman" w:cs="Times New Roman"/>
          <w:b/>
          <w:kern w:val="1"/>
          <w:szCs w:val="28"/>
        </w:rPr>
        <w:t>ИЗМЕНЕНИЯ</w:t>
      </w:r>
    </w:p>
    <w:p w:rsidR="00BD1391" w:rsidRPr="0012775F" w:rsidRDefault="00BD1391" w:rsidP="00BD1391">
      <w:pPr>
        <w:autoSpaceDE w:val="0"/>
        <w:spacing w:after="480" w:line="100" w:lineRule="atLeast"/>
        <w:jc w:val="center"/>
        <w:rPr>
          <w:rFonts w:ascii="Times New Roman" w:eastAsia="Calibri" w:hAnsi="Times New Roman" w:cs="Times New Roman"/>
          <w:kern w:val="1"/>
          <w:szCs w:val="28"/>
        </w:rPr>
      </w:pPr>
      <w:r w:rsidRPr="0012775F">
        <w:rPr>
          <w:rFonts w:ascii="Times New Roman" w:hAnsi="Times New Roman" w:cs="Times New Roman"/>
          <w:b/>
          <w:bCs/>
          <w:kern w:val="1"/>
          <w:szCs w:val="28"/>
        </w:rPr>
        <w:t xml:space="preserve">в муниципальную программу </w:t>
      </w:r>
      <w:r w:rsidRPr="00D0719A">
        <w:rPr>
          <w:rFonts w:ascii="Times New Roman" w:hAnsi="Times New Roman" w:cs="Times New Roman"/>
          <w:b/>
          <w:bCs/>
          <w:kern w:val="1"/>
          <w:szCs w:val="28"/>
        </w:rPr>
        <w:t>«</w:t>
      </w:r>
      <w:r w:rsidRPr="00D0719A">
        <w:rPr>
          <w:rFonts w:ascii="Times New Roman" w:hAnsi="Times New Roman" w:cs="Times New Roman"/>
          <w:b/>
          <w:kern w:val="1"/>
          <w:szCs w:val="28"/>
        </w:rPr>
        <w:t>Функционирование администрац</w:t>
      </w:r>
      <w:r>
        <w:rPr>
          <w:rFonts w:ascii="Times New Roman" w:hAnsi="Times New Roman" w:cs="Times New Roman"/>
          <w:b/>
          <w:kern w:val="1"/>
          <w:szCs w:val="28"/>
        </w:rPr>
        <w:t xml:space="preserve">ии   Уржумского муниципального </w:t>
      </w:r>
      <w:r w:rsidRPr="00D0719A">
        <w:rPr>
          <w:rFonts w:ascii="Times New Roman" w:hAnsi="Times New Roman" w:cs="Times New Roman"/>
          <w:b/>
          <w:kern w:val="1"/>
          <w:szCs w:val="28"/>
        </w:rPr>
        <w:t>района Кировской области</w:t>
      </w:r>
      <w:r w:rsidRPr="00D0719A">
        <w:rPr>
          <w:rFonts w:ascii="Times New Roman" w:hAnsi="Times New Roman" w:cs="Times New Roman"/>
          <w:b/>
          <w:bCs/>
          <w:kern w:val="1"/>
          <w:szCs w:val="28"/>
        </w:rPr>
        <w:t>»</w:t>
      </w:r>
      <w:r w:rsidRPr="0012775F">
        <w:rPr>
          <w:rFonts w:ascii="Times New Roman" w:hAnsi="Times New Roman" w:cs="Times New Roman"/>
          <w:b/>
          <w:bCs/>
          <w:kern w:val="1"/>
          <w:szCs w:val="28"/>
        </w:rPr>
        <w:t xml:space="preserve">                               </w:t>
      </w:r>
    </w:p>
    <w:p w:rsidR="00BD1391" w:rsidRPr="0012775F" w:rsidRDefault="00BD1391" w:rsidP="00BD1391">
      <w:pPr>
        <w:tabs>
          <w:tab w:val="left" w:pos="870"/>
        </w:tabs>
        <w:spacing w:line="276" w:lineRule="auto"/>
        <w:ind w:firstLine="851"/>
        <w:rPr>
          <w:rFonts w:ascii="Times New Roman" w:eastAsia="Calibri" w:hAnsi="Times New Roman" w:cs="Times New Roman"/>
          <w:kern w:val="1"/>
          <w:szCs w:val="28"/>
        </w:rPr>
      </w:pPr>
      <w:r w:rsidRPr="0012775F">
        <w:rPr>
          <w:rFonts w:ascii="Times New Roman" w:eastAsia="Calibri" w:hAnsi="Times New Roman" w:cs="Times New Roman"/>
          <w:kern w:val="1"/>
          <w:szCs w:val="28"/>
        </w:rPr>
        <w:t xml:space="preserve">1. </w:t>
      </w:r>
      <w:r>
        <w:rPr>
          <w:rFonts w:ascii="Times New Roman" w:eastAsia="Calibri" w:hAnsi="Times New Roman" w:cs="Times New Roman"/>
          <w:kern w:val="1"/>
          <w:szCs w:val="28"/>
        </w:rPr>
        <w:t>Раздел Паспорта</w:t>
      </w:r>
      <w:r w:rsidRPr="0012775F">
        <w:rPr>
          <w:rFonts w:ascii="Times New Roman" w:eastAsia="Calibri" w:hAnsi="Times New Roman" w:cs="Times New Roman"/>
          <w:kern w:val="1"/>
          <w:szCs w:val="28"/>
        </w:rPr>
        <w:t xml:space="preserve"> муниципальной программы «</w:t>
      </w:r>
      <w:r>
        <w:rPr>
          <w:rFonts w:ascii="Times New Roman" w:hAnsi="Times New Roman" w:cs="Times New Roman"/>
          <w:kern w:val="1"/>
          <w:szCs w:val="28"/>
        </w:rPr>
        <w:t xml:space="preserve">Функционирование администрации   Уржумского муниципального </w:t>
      </w:r>
      <w:r w:rsidRPr="000A1BEC">
        <w:rPr>
          <w:rFonts w:ascii="Times New Roman" w:hAnsi="Times New Roman" w:cs="Times New Roman"/>
          <w:kern w:val="1"/>
          <w:szCs w:val="28"/>
        </w:rPr>
        <w:t>района Кировской области</w:t>
      </w:r>
      <w:r>
        <w:rPr>
          <w:rFonts w:ascii="Times New Roman" w:eastAsia="Calibri" w:hAnsi="Times New Roman" w:cs="Times New Roman"/>
          <w:kern w:val="1"/>
          <w:szCs w:val="28"/>
        </w:rPr>
        <w:t>» «</w:t>
      </w:r>
      <w:r w:rsidRPr="009A281F">
        <w:rPr>
          <w:rFonts w:ascii="Times New Roman" w:eastAsia="Calibri" w:hAnsi="Times New Roman" w:cs="Times New Roman"/>
          <w:kern w:val="1"/>
          <w:szCs w:val="28"/>
        </w:rPr>
        <w:t>Ресурсное обеспечение муниципальной программы</w:t>
      </w:r>
      <w:r>
        <w:rPr>
          <w:rFonts w:ascii="Times New Roman" w:eastAsia="Calibri" w:hAnsi="Times New Roman" w:cs="Times New Roman"/>
          <w:kern w:val="1"/>
          <w:szCs w:val="28"/>
        </w:rPr>
        <w:t>» изложить в новой редакции следующего содержания: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9"/>
        <w:gridCol w:w="6662"/>
      </w:tblGrid>
      <w:tr w:rsidR="00BD1391" w:rsidRPr="008E375A" w:rsidTr="003E23CB">
        <w:tc>
          <w:tcPr>
            <w:tcW w:w="3039" w:type="dxa"/>
          </w:tcPr>
          <w:p w:rsidR="00BD1391" w:rsidRPr="008E375A" w:rsidRDefault="00BD1391" w:rsidP="003E23C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75A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</w:t>
            </w:r>
          </w:p>
        </w:tc>
        <w:tc>
          <w:tcPr>
            <w:tcW w:w="6662" w:type="dxa"/>
          </w:tcPr>
          <w:p w:rsidR="00BD1391" w:rsidRPr="00907187" w:rsidRDefault="00BD1391" w:rsidP="003E23C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– </w:t>
            </w:r>
            <w:r w:rsidRPr="0090718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96495,620 </w:t>
            </w: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>тыс. рублей, в том числе:</w:t>
            </w:r>
          </w:p>
          <w:p w:rsidR="00BD1391" w:rsidRPr="00907187" w:rsidRDefault="00BD1391" w:rsidP="003E23C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федерального бюджета – </w:t>
            </w:r>
            <w:r w:rsidRPr="0090718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74,090 </w:t>
            </w: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BD1391" w:rsidRPr="00907187" w:rsidRDefault="00BD1391" w:rsidP="003E23C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областного бюджета – </w:t>
            </w:r>
            <w:r w:rsidRPr="0090718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75786,600</w:t>
            </w:r>
            <w:r w:rsidRPr="0090718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BD1391" w:rsidRPr="008E375A" w:rsidRDefault="00BD1391" w:rsidP="003E23C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Уржумского муниципального района –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120534,930</w:t>
            </w:r>
            <w:r w:rsidRPr="0090718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</w:tc>
      </w:tr>
    </w:tbl>
    <w:p w:rsidR="00BD1391" w:rsidRDefault="00BD1391" w:rsidP="00BD1391">
      <w:pPr>
        <w:spacing w:line="360" w:lineRule="auto"/>
        <w:ind w:firstLine="851"/>
        <w:rPr>
          <w:rFonts w:ascii="Times New Roman" w:hAnsi="Times New Roman" w:cs="Times New Roman"/>
          <w:kern w:val="1"/>
          <w:szCs w:val="28"/>
        </w:rPr>
      </w:pPr>
      <w:r w:rsidRPr="0012775F">
        <w:rPr>
          <w:rFonts w:ascii="Times New Roman" w:hAnsi="Times New Roman" w:cs="Times New Roman"/>
          <w:kern w:val="1"/>
          <w:szCs w:val="28"/>
        </w:rPr>
        <w:t xml:space="preserve">  </w:t>
      </w:r>
    </w:p>
    <w:p w:rsidR="00BD1391" w:rsidRPr="00763924" w:rsidRDefault="00BD1391" w:rsidP="00BD1391">
      <w:pPr>
        <w:ind w:firstLine="851"/>
        <w:rPr>
          <w:rFonts w:ascii="Times New Roman" w:hAnsi="Times New Roman" w:cs="Times New Roman"/>
          <w:kern w:val="1"/>
          <w:szCs w:val="28"/>
        </w:rPr>
      </w:pPr>
      <w:r>
        <w:rPr>
          <w:rFonts w:ascii="Times New Roman" w:hAnsi="Times New Roman" w:cs="Times New Roman"/>
          <w:kern w:val="1"/>
          <w:szCs w:val="28"/>
        </w:rPr>
        <w:t>2. Раздел 4 «</w:t>
      </w:r>
      <w:r w:rsidRPr="009A281F">
        <w:rPr>
          <w:rFonts w:ascii="Times New Roman" w:hAnsi="Times New Roman" w:cs="Times New Roman"/>
          <w:kern w:val="1"/>
          <w:szCs w:val="28"/>
        </w:rPr>
        <w:t>Ресурсное обеспечение муниципальной программы</w:t>
      </w:r>
      <w:r>
        <w:rPr>
          <w:rFonts w:ascii="Times New Roman" w:hAnsi="Times New Roman" w:cs="Times New Roman"/>
          <w:kern w:val="1"/>
          <w:szCs w:val="28"/>
        </w:rPr>
        <w:t xml:space="preserve">» изложить в новой редакции следующего содержания: </w:t>
      </w:r>
    </w:p>
    <w:p w:rsidR="00BD1391" w:rsidRPr="001E2415" w:rsidRDefault="00BD1391" w:rsidP="00BD1391">
      <w:pPr>
        <w:rPr>
          <w:szCs w:val="28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Pr="001E2415">
        <w:rPr>
          <w:szCs w:val="28"/>
        </w:rPr>
        <w:t>Ресурсное обеспечение программы осуществляется за счет средств федерального, областного и местного бюджетов и включает расходы на содержание работников администрации Уржумского муниципального района.</w:t>
      </w:r>
    </w:p>
    <w:p w:rsidR="00BD1391" w:rsidRPr="00E52386" w:rsidRDefault="00BD1391" w:rsidP="00BD139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52386">
        <w:rPr>
          <w:rFonts w:ascii="Times New Roman" w:hAnsi="Times New Roman" w:cs="Times New Roman"/>
          <w:sz w:val="28"/>
          <w:szCs w:val="28"/>
        </w:rPr>
        <w:t xml:space="preserve">Общий объем финансирования – </w:t>
      </w:r>
      <w:r w:rsidRPr="00E5238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396495,620 </w:t>
      </w:r>
      <w:r w:rsidRPr="00E52386">
        <w:rPr>
          <w:rFonts w:ascii="Times New Roman" w:hAnsi="Times New Roman" w:cs="Times New Roman"/>
          <w:sz w:val="28"/>
          <w:szCs w:val="28"/>
        </w:rPr>
        <w:t>тыс. рублей, в том числе:</w:t>
      </w:r>
    </w:p>
    <w:p w:rsidR="00BD1391" w:rsidRPr="00E52386" w:rsidRDefault="00BD1391" w:rsidP="00BD139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52386">
        <w:rPr>
          <w:rFonts w:ascii="Times New Roman" w:hAnsi="Times New Roman" w:cs="Times New Roman"/>
          <w:sz w:val="28"/>
          <w:szCs w:val="28"/>
        </w:rPr>
        <w:t xml:space="preserve">средства федерального бюджета – </w:t>
      </w:r>
      <w:r w:rsidRPr="00E5238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174,090 </w:t>
      </w:r>
      <w:r w:rsidRPr="00E52386">
        <w:rPr>
          <w:rFonts w:ascii="Times New Roman" w:hAnsi="Times New Roman" w:cs="Times New Roman"/>
          <w:sz w:val="28"/>
          <w:szCs w:val="28"/>
        </w:rPr>
        <w:t>тыс. рублей;</w:t>
      </w:r>
    </w:p>
    <w:p w:rsidR="00BD1391" w:rsidRPr="00E52386" w:rsidRDefault="00BD1391" w:rsidP="00BD139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52386">
        <w:rPr>
          <w:rFonts w:ascii="Times New Roman" w:hAnsi="Times New Roman" w:cs="Times New Roman"/>
          <w:sz w:val="28"/>
          <w:szCs w:val="28"/>
        </w:rPr>
        <w:t xml:space="preserve">средства областного бюджета – </w:t>
      </w:r>
      <w:r w:rsidRPr="00E5238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275786,600 </w:t>
      </w:r>
      <w:r w:rsidRPr="00E52386">
        <w:rPr>
          <w:rFonts w:ascii="Times New Roman" w:hAnsi="Times New Roman" w:cs="Times New Roman"/>
          <w:sz w:val="28"/>
          <w:szCs w:val="28"/>
        </w:rPr>
        <w:t>тыс. рублей;</w:t>
      </w:r>
    </w:p>
    <w:p w:rsidR="00BD1391" w:rsidRPr="00E52386" w:rsidRDefault="00BD1391" w:rsidP="00BD139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52386">
        <w:rPr>
          <w:rFonts w:ascii="Times New Roman" w:hAnsi="Times New Roman" w:cs="Times New Roman"/>
          <w:sz w:val="28"/>
          <w:szCs w:val="28"/>
        </w:rPr>
        <w:t xml:space="preserve">средства бюджета Уржумского муниципального района – </w:t>
      </w:r>
      <w:r w:rsidRPr="00E52386">
        <w:rPr>
          <w:rFonts w:ascii="Times New Roman" w:hAnsi="Times New Roman" w:cs="Times New Roman"/>
          <w:bCs/>
          <w:color w:val="000000"/>
          <w:sz w:val="28"/>
          <w:szCs w:val="28"/>
        </w:rPr>
        <w:t>120534,930</w:t>
      </w:r>
      <w:r w:rsidRPr="00E52386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2A8F" w:rsidRDefault="00482A8F"/>
    <w:sectPr w:rsidR="00482A8F" w:rsidSect="00D2491E">
      <w:pgSz w:w="11906" w:h="16838"/>
      <w:pgMar w:top="568" w:right="1134" w:bottom="851" w:left="1134" w:header="1134" w:footer="1134" w:gutter="0"/>
      <w:cols w:space="720"/>
      <w:titlePg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391"/>
    <w:rsid w:val="003B5E09"/>
    <w:rsid w:val="00482A8F"/>
    <w:rsid w:val="00942525"/>
    <w:rsid w:val="00BD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left="1134" w:right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391"/>
    <w:pPr>
      <w:suppressAutoHyphens/>
      <w:spacing w:after="0" w:line="240" w:lineRule="auto"/>
      <w:ind w:left="0" w:right="0"/>
      <w:jc w:val="both"/>
    </w:pPr>
    <w:rPr>
      <w:rFonts w:ascii="Times New Roman CYR" w:eastAsia="Times New Roman" w:hAnsi="Times New Roman CYR" w:cs="Calibri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D1391"/>
    <w:pPr>
      <w:widowControl w:val="0"/>
      <w:suppressAutoHyphens/>
      <w:autoSpaceDE w:val="0"/>
      <w:spacing w:after="0" w:line="240" w:lineRule="auto"/>
      <w:ind w:left="0" w:right="0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BD139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BD1391"/>
    <w:pPr>
      <w:widowControl w:val="0"/>
      <w:suppressAutoHyphens/>
      <w:autoSpaceDE w:val="0"/>
      <w:spacing w:after="0" w:line="240" w:lineRule="auto"/>
      <w:ind w:left="0" w:right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425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52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left="1134" w:right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391"/>
    <w:pPr>
      <w:suppressAutoHyphens/>
      <w:spacing w:after="0" w:line="240" w:lineRule="auto"/>
      <w:ind w:left="0" w:right="0"/>
      <w:jc w:val="both"/>
    </w:pPr>
    <w:rPr>
      <w:rFonts w:ascii="Times New Roman CYR" w:eastAsia="Times New Roman" w:hAnsi="Times New Roman CYR" w:cs="Calibri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D1391"/>
    <w:pPr>
      <w:widowControl w:val="0"/>
      <w:suppressAutoHyphens/>
      <w:autoSpaceDE w:val="0"/>
      <w:spacing w:after="0" w:line="240" w:lineRule="auto"/>
      <w:ind w:left="0" w:right="0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BD139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BD1391"/>
    <w:pPr>
      <w:widowControl w:val="0"/>
      <w:suppressAutoHyphens/>
      <w:autoSpaceDE w:val="0"/>
      <w:spacing w:after="0" w:line="240" w:lineRule="auto"/>
      <w:ind w:left="0" w:right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425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52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Марина Милютина</cp:lastModifiedBy>
  <cp:revision>2</cp:revision>
  <cp:lastPrinted>2026-06-16T13:53:00Z</cp:lastPrinted>
  <dcterms:created xsi:type="dcterms:W3CDTF">2026-06-16T13:54:00Z</dcterms:created>
  <dcterms:modified xsi:type="dcterms:W3CDTF">2026-06-16T13:54:00Z</dcterms:modified>
</cp:coreProperties>
</file>