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076" w:rsidRPr="000B52EF" w:rsidRDefault="00537076" w:rsidP="00537076">
      <w:pPr>
        <w:ind w:left="142"/>
        <w:jc w:val="center"/>
        <w:rPr>
          <w:rFonts w:ascii="Times New Roman" w:hAnsi="Times New Roman"/>
        </w:rPr>
      </w:pPr>
      <w:r w:rsidRPr="000B52EF">
        <w:rPr>
          <w:rFonts w:ascii="Times New Roman" w:hAnsi="Times New Roman"/>
          <w:noProof/>
          <w:lang w:eastAsia="ru-RU"/>
        </w:rPr>
        <w:drawing>
          <wp:inline distT="0" distB="0" distL="0" distR="0">
            <wp:extent cx="476250"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81025"/>
                    </a:xfrm>
                    <a:prstGeom prst="rect">
                      <a:avLst/>
                    </a:prstGeom>
                    <a:noFill/>
                    <a:ln>
                      <a:noFill/>
                    </a:ln>
                  </pic:spPr>
                </pic:pic>
              </a:graphicData>
            </a:graphic>
          </wp:inline>
        </w:drawing>
      </w:r>
      <w:r w:rsidR="00437647">
        <w:rPr>
          <w:rFonts w:ascii="Times New Roman" w:hAnsi="Times New Roman"/>
        </w:rPr>
        <w:t xml:space="preserve">                                           </w:t>
      </w:r>
    </w:p>
    <w:p w:rsidR="00537076" w:rsidRPr="000B52EF" w:rsidRDefault="00537076" w:rsidP="00537076">
      <w:pPr>
        <w:jc w:val="center"/>
        <w:rPr>
          <w:rFonts w:ascii="Times New Roman" w:hAnsi="Times New Roman"/>
          <w:b/>
          <w:sz w:val="28"/>
          <w:szCs w:val="28"/>
        </w:rPr>
      </w:pPr>
      <w:r w:rsidRPr="000B52EF">
        <w:rPr>
          <w:rFonts w:ascii="Times New Roman" w:hAnsi="Times New Roman"/>
          <w:b/>
          <w:sz w:val="28"/>
          <w:szCs w:val="28"/>
        </w:rPr>
        <w:t>АДМИНИСТРАЦИЯ УРЖУМСКОГО МУНИЦИПАЛЬНОГО РАЙОНА</w:t>
      </w:r>
    </w:p>
    <w:p w:rsidR="00537076" w:rsidRPr="000B52EF" w:rsidRDefault="00537076" w:rsidP="00537076">
      <w:pPr>
        <w:jc w:val="center"/>
        <w:rPr>
          <w:rFonts w:ascii="Times New Roman" w:hAnsi="Times New Roman"/>
          <w:b/>
          <w:sz w:val="32"/>
          <w:szCs w:val="32"/>
        </w:rPr>
      </w:pPr>
      <w:r w:rsidRPr="000B52EF">
        <w:rPr>
          <w:rFonts w:ascii="Times New Roman" w:hAnsi="Times New Roman"/>
          <w:b/>
          <w:sz w:val="32"/>
          <w:szCs w:val="32"/>
        </w:rPr>
        <w:t>ПОСТАНОВЛЕНИЕ</w:t>
      </w:r>
    </w:p>
    <w:p w:rsidR="00537076" w:rsidRPr="000C360B" w:rsidRDefault="00537076" w:rsidP="00537076">
      <w:pPr>
        <w:jc w:val="center"/>
        <w:rPr>
          <w:rFonts w:ascii="Times New Roman" w:hAnsi="Times New Roman"/>
          <w:sz w:val="28"/>
          <w:szCs w:val="28"/>
          <w:u w:val="single"/>
        </w:rPr>
      </w:pPr>
      <w:r>
        <w:rPr>
          <w:rFonts w:ascii="Times New Roman" w:hAnsi="Times New Roman"/>
          <w:sz w:val="28"/>
          <w:szCs w:val="28"/>
        </w:rPr>
        <w:t xml:space="preserve">  </w:t>
      </w:r>
      <w:r w:rsidR="00450A04">
        <w:rPr>
          <w:rFonts w:ascii="Times New Roman" w:hAnsi="Times New Roman"/>
          <w:sz w:val="28"/>
          <w:szCs w:val="28"/>
        </w:rPr>
        <w:t xml:space="preserve"> 20.07.2026</w:t>
      </w:r>
      <w:r w:rsidRPr="000B52EF">
        <w:rPr>
          <w:rFonts w:ascii="Times New Roman" w:hAnsi="Times New Roman"/>
          <w:sz w:val="28"/>
          <w:szCs w:val="28"/>
        </w:rPr>
        <w:t xml:space="preserve">                                     </w:t>
      </w:r>
      <w:r w:rsidR="00450A04">
        <w:rPr>
          <w:rFonts w:ascii="Times New Roman" w:hAnsi="Times New Roman"/>
          <w:sz w:val="28"/>
          <w:szCs w:val="28"/>
        </w:rPr>
        <w:t xml:space="preserve">          </w:t>
      </w:r>
      <w:r w:rsidRPr="000B52EF">
        <w:rPr>
          <w:rFonts w:ascii="Times New Roman" w:hAnsi="Times New Roman"/>
          <w:sz w:val="28"/>
          <w:szCs w:val="28"/>
        </w:rPr>
        <w:t xml:space="preserve">                        </w:t>
      </w:r>
      <w:r w:rsidR="00B065A9">
        <w:rPr>
          <w:rFonts w:ascii="Times New Roman" w:hAnsi="Times New Roman"/>
          <w:sz w:val="28"/>
          <w:szCs w:val="28"/>
        </w:rPr>
        <w:t xml:space="preserve">              </w:t>
      </w:r>
      <w:r>
        <w:rPr>
          <w:rFonts w:ascii="Times New Roman" w:hAnsi="Times New Roman"/>
          <w:sz w:val="28"/>
          <w:szCs w:val="28"/>
        </w:rPr>
        <w:t xml:space="preserve"> № </w:t>
      </w:r>
      <w:r w:rsidR="00450A04">
        <w:rPr>
          <w:rFonts w:ascii="Times New Roman" w:hAnsi="Times New Roman"/>
          <w:sz w:val="28"/>
          <w:szCs w:val="28"/>
        </w:rPr>
        <w:t>555</w:t>
      </w:r>
    </w:p>
    <w:p w:rsidR="00537076" w:rsidRPr="000B52EF" w:rsidRDefault="00537076" w:rsidP="00537076">
      <w:pPr>
        <w:jc w:val="center"/>
        <w:rPr>
          <w:rFonts w:ascii="Times New Roman" w:hAnsi="Times New Roman"/>
          <w:sz w:val="28"/>
          <w:szCs w:val="28"/>
        </w:rPr>
      </w:pPr>
      <w:r w:rsidRPr="000B52EF">
        <w:rPr>
          <w:rFonts w:ascii="Times New Roman" w:hAnsi="Times New Roman"/>
          <w:sz w:val="28"/>
          <w:szCs w:val="28"/>
        </w:rPr>
        <w:t>г. Уржум, Кировской области</w:t>
      </w:r>
    </w:p>
    <w:p w:rsidR="00F62E23" w:rsidRPr="006A6C91" w:rsidRDefault="00F62E23" w:rsidP="00F62E23">
      <w:pPr>
        <w:autoSpaceDE w:val="0"/>
        <w:autoSpaceDN w:val="0"/>
        <w:adjustRightInd w:val="0"/>
        <w:spacing w:after="0" w:line="240" w:lineRule="auto"/>
        <w:jc w:val="center"/>
        <w:rPr>
          <w:rFonts w:ascii="Times New Roman" w:hAnsi="Times New Roman" w:cs="Times New Roman"/>
          <w:b/>
          <w:sz w:val="28"/>
          <w:szCs w:val="28"/>
        </w:rPr>
      </w:pPr>
      <w:r w:rsidRPr="006A6C91">
        <w:rPr>
          <w:rFonts w:ascii="Times New Roman" w:hAnsi="Times New Roman" w:cs="Times New Roman"/>
          <w:b/>
          <w:sz w:val="28"/>
          <w:szCs w:val="28"/>
        </w:rPr>
        <w:t xml:space="preserve">Об организации проектной деятельности </w:t>
      </w:r>
      <w:r w:rsidR="00583F47" w:rsidRPr="006A6C91">
        <w:rPr>
          <w:rFonts w:ascii="Times New Roman" w:hAnsi="Times New Roman" w:cs="Times New Roman"/>
          <w:b/>
          <w:sz w:val="28"/>
          <w:szCs w:val="28"/>
        </w:rPr>
        <w:t>в</w:t>
      </w:r>
    </w:p>
    <w:p w:rsidR="00FD37E9" w:rsidRPr="006A6C91" w:rsidRDefault="00537076" w:rsidP="00FD37E9">
      <w:pPr>
        <w:autoSpaceDE w:val="0"/>
        <w:autoSpaceDN w:val="0"/>
        <w:adjustRightInd w:val="0"/>
        <w:spacing w:after="0" w:line="240" w:lineRule="auto"/>
        <w:jc w:val="center"/>
        <w:rPr>
          <w:rFonts w:ascii="Times New Roman" w:hAnsi="Times New Roman" w:cs="Times New Roman"/>
          <w:b/>
          <w:sz w:val="28"/>
          <w:szCs w:val="28"/>
        </w:rPr>
      </w:pPr>
      <w:proofErr w:type="spellStart"/>
      <w:r w:rsidRPr="006A6C91">
        <w:rPr>
          <w:rFonts w:ascii="Times New Roman" w:hAnsi="Times New Roman" w:cs="Times New Roman"/>
          <w:b/>
          <w:sz w:val="28"/>
          <w:szCs w:val="28"/>
        </w:rPr>
        <w:t>Уржумском</w:t>
      </w:r>
      <w:proofErr w:type="spellEnd"/>
      <w:r w:rsidRPr="006A6C91">
        <w:rPr>
          <w:rFonts w:ascii="Times New Roman" w:hAnsi="Times New Roman" w:cs="Times New Roman"/>
          <w:b/>
          <w:sz w:val="28"/>
          <w:szCs w:val="28"/>
        </w:rPr>
        <w:t xml:space="preserve"> муниципальном </w:t>
      </w:r>
      <w:r w:rsidR="0005396A" w:rsidRPr="006A6C91">
        <w:rPr>
          <w:rFonts w:ascii="Times New Roman" w:hAnsi="Times New Roman" w:cs="Times New Roman"/>
          <w:b/>
          <w:sz w:val="28"/>
          <w:szCs w:val="28"/>
        </w:rPr>
        <w:t>районе</w:t>
      </w:r>
      <w:r w:rsidRPr="006A6C91">
        <w:rPr>
          <w:rFonts w:ascii="Times New Roman" w:hAnsi="Times New Roman" w:cs="Times New Roman"/>
          <w:b/>
          <w:sz w:val="28"/>
          <w:szCs w:val="28"/>
        </w:rPr>
        <w:t xml:space="preserve"> Кировской области</w:t>
      </w:r>
    </w:p>
    <w:p w:rsidR="00FD37E9" w:rsidRDefault="00FD37E9" w:rsidP="00FD37E9">
      <w:pPr>
        <w:autoSpaceDE w:val="0"/>
        <w:autoSpaceDN w:val="0"/>
        <w:adjustRightInd w:val="0"/>
        <w:spacing w:after="0" w:line="240" w:lineRule="auto"/>
        <w:ind w:left="4536"/>
        <w:rPr>
          <w:rFonts w:ascii="Times New Roman" w:eastAsia="Times New Roman" w:hAnsi="Times New Roman" w:cs="Times New Roman"/>
          <w:b/>
          <w:sz w:val="28"/>
          <w:szCs w:val="24"/>
          <w:lang w:eastAsia="ru-RU"/>
        </w:rPr>
      </w:pPr>
    </w:p>
    <w:p w:rsidR="00B065A9" w:rsidRPr="006A6C91" w:rsidRDefault="00B065A9" w:rsidP="00FD37E9">
      <w:pPr>
        <w:autoSpaceDE w:val="0"/>
        <w:autoSpaceDN w:val="0"/>
        <w:adjustRightInd w:val="0"/>
        <w:spacing w:after="0" w:line="240" w:lineRule="auto"/>
        <w:ind w:left="4536"/>
        <w:rPr>
          <w:rFonts w:ascii="Times New Roman" w:eastAsia="Times New Roman" w:hAnsi="Times New Roman" w:cs="Times New Roman"/>
          <w:b/>
          <w:sz w:val="28"/>
          <w:szCs w:val="24"/>
          <w:lang w:eastAsia="ru-RU"/>
        </w:rPr>
      </w:pPr>
    </w:p>
    <w:p w:rsidR="008C6EF4" w:rsidRDefault="008C6EF4" w:rsidP="00D2564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внедрения и развития проектной деятельности</w:t>
      </w:r>
      <w:r w:rsidR="00583F47">
        <w:rPr>
          <w:rFonts w:ascii="Times New Roman" w:hAnsi="Times New Roman" w:cs="Times New Roman"/>
          <w:sz w:val="28"/>
          <w:szCs w:val="28"/>
        </w:rPr>
        <w:t xml:space="preserve"> в</w:t>
      </w:r>
      <w:r>
        <w:rPr>
          <w:rFonts w:ascii="Times New Roman" w:hAnsi="Times New Roman" w:cs="Times New Roman"/>
          <w:sz w:val="28"/>
          <w:szCs w:val="28"/>
        </w:rPr>
        <w:t xml:space="preserve"> </w:t>
      </w:r>
      <w:proofErr w:type="spellStart"/>
      <w:r w:rsidR="00537076">
        <w:rPr>
          <w:rFonts w:ascii="Times New Roman" w:hAnsi="Times New Roman" w:cs="Times New Roman"/>
          <w:sz w:val="28"/>
          <w:szCs w:val="28"/>
        </w:rPr>
        <w:t>Уржумском</w:t>
      </w:r>
      <w:proofErr w:type="spellEnd"/>
      <w:r w:rsidR="00537076">
        <w:rPr>
          <w:rFonts w:ascii="Times New Roman" w:hAnsi="Times New Roman" w:cs="Times New Roman"/>
          <w:sz w:val="28"/>
          <w:szCs w:val="28"/>
        </w:rPr>
        <w:t xml:space="preserve"> муниципальном </w:t>
      </w:r>
      <w:r w:rsidR="0005396A">
        <w:rPr>
          <w:rFonts w:ascii="Times New Roman" w:hAnsi="Times New Roman" w:cs="Times New Roman"/>
          <w:sz w:val="28"/>
          <w:szCs w:val="28"/>
        </w:rPr>
        <w:t>районе</w:t>
      </w:r>
      <w:r w:rsidR="00F443FF">
        <w:rPr>
          <w:rFonts w:ascii="Times New Roman" w:hAnsi="Times New Roman" w:cs="Times New Roman"/>
          <w:sz w:val="28"/>
          <w:szCs w:val="28"/>
        </w:rPr>
        <w:t xml:space="preserve"> Кировской области</w:t>
      </w:r>
      <w:r>
        <w:rPr>
          <w:rFonts w:ascii="Times New Roman" w:hAnsi="Times New Roman" w:cs="Times New Roman"/>
          <w:sz w:val="28"/>
          <w:szCs w:val="28"/>
        </w:rPr>
        <w:t xml:space="preserve">, руководствуясь </w:t>
      </w:r>
      <w:r w:rsidRPr="008C6EF4">
        <w:rPr>
          <w:rFonts w:ascii="Times New Roman" w:hAnsi="Times New Roman" w:cs="Times New Roman"/>
          <w:sz w:val="28"/>
          <w:szCs w:val="28"/>
        </w:rPr>
        <w:t>постановлением Правительства Кировской области от 16.07.2018 № 349-П «Об организации проектной деятельности в Правительстве Кировской области и исполнительных органах Кировской области»</w:t>
      </w:r>
      <w:r>
        <w:rPr>
          <w:rFonts w:ascii="Times New Roman" w:hAnsi="Times New Roman" w:cs="Times New Roman"/>
          <w:sz w:val="28"/>
          <w:szCs w:val="28"/>
        </w:rPr>
        <w:t>,</w:t>
      </w:r>
      <w:r w:rsidR="000712D6">
        <w:rPr>
          <w:rFonts w:ascii="Times New Roman" w:hAnsi="Times New Roman" w:cs="Times New Roman"/>
          <w:sz w:val="28"/>
          <w:szCs w:val="28"/>
        </w:rPr>
        <w:t xml:space="preserve"> </w:t>
      </w:r>
      <w:r w:rsidR="00537076">
        <w:rPr>
          <w:rFonts w:ascii="Times New Roman" w:hAnsi="Times New Roman" w:cs="Times New Roman"/>
          <w:sz w:val="28"/>
          <w:szCs w:val="28"/>
        </w:rPr>
        <w:t xml:space="preserve">администрация Уржумского муниципального </w:t>
      </w:r>
      <w:r w:rsidR="00033FCD">
        <w:rPr>
          <w:rFonts w:ascii="Times New Roman" w:hAnsi="Times New Roman" w:cs="Times New Roman"/>
          <w:sz w:val="28"/>
          <w:szCs w:val="28"/>
        </w:rPr>
        <w:t>района</w:t>
      </w:r>
      <w:r w:rsidR="00537076">
        <w:rPr>
          <w:rFonts w:ascii="Times New Roman" w:hAnsi="Times New Roman" w:cs="Times New Roman"/>
          <w:sz w:val="28"/>
          <w:szCs w:val="28"/>
        </w:rPr>
        <w:t xml:space="preserve"> Кировской области</w:t>
      </w:r>
      <w:r>
        <w:rPr>
          <w:rFonts w:ascii="Times New Roman" w:hAnsi="Times New Roman" w:cs="Times New Roman"/>
          <w:sz w:val="28"/>
          <w:szCs w:val="28"/>
        </w:rPr>
        <w:t xml:space="preserve"> ПОСТАНОВЛЯЕТ:</w:t>
      </w:r>
    </w:p>
    <w:p w:rsidR="009A338A" w:rsidRDefault="006A6C91" w:rsidP="008C6EF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4"/>
          <w:lang w:eastAsia="ru-RU"/>
        </w:rPr>
        <w:t>1. Утвердить П</w:t>
      </w:r>
      <w:r w:rsidR="008C6EF4">
        <w:rPr>
          <w:rFonts w:ascii="Times New Roman" w:eastAsia="Times New Roman" w:hAnsi="Times New Roman" w:cs="Times New Roman"/>
          <w:sz w:val="28"/>
          <w:szCs w:val="24"/>
          <w:lang w:eastAsia="ru-RU"/>
        </w:rPr>
        <w:t xml:space="preserve">оложение </w:t>
      </w:r>
      <w:r w:rsidR="008C6EF4" w:rsidRPr="008C6EF4">
        <w:rPr>
          <w:rFonts w:ascii="Times New Roman" w:eastAsia="Times New Roman" w:hAnsi="Times New Roman" w:cs="Times New Roman"/>
          <w:sz w:val="28"/>
          <w:szCs w:val="20"/>
          <w:lang w:eastAsia="ru-RU"/>
        </w:rPr>
        <w:t>об организации проектной деятельности в</w:t>
      </w:r>
      <w:r w:rsidR="008C6EF4">
        <w:rPr>
          <w:rFonts w:ascii="Times New Roman" w:eastAsia="Times New Roman" w:hAnsi="Times New Roman" w:cs="Times New Roman"/>
          <w:b/>
          <w:sz w:val="28"/>
          <w:szCs w:val="20"/>
          <w:lang w:eastAsia="ru-RU"/>
        </w:rPr>
        <w:t xml:space="preserve"> </w:t>
      </w:r>
      <w:proofErr w:type="spellStart"/>
      <w:r w:rsidR="00537076">
        <w:rPr>
          <w:rFonts w:ascii="Times New Roman" w:hAnsi="Times New Roman" w:cs="Times New Roman"/>
          <w:sz w:val="28"/>
          <w:szCs w:val="28"/>
        </w:rPr>
        <w:t>Уржумском</w:t>
      </w:r>
      <w:proofErr w:type="spellEnd"/>
      <w:r w:rsidR="00537076">
        <w:rPr>
          <w:rFonts w:ascii="Times New Roman" w:hAnsi="Times New Roman" w:cs="Times New Roman"/>
          <w:sz w:val="28"/>
          <w:szCs w:val="28"/>
        </w:rPr>
        <w:t xml:space="preserve"> муниципальном </w:t>
      </w:r>
      <w:r w:rsidR="0005396A">
        <w:rPr>
          <w:rFonts w:ascii="Times New Roman" w:hAnsi="Times New Roman" w:cs="Times New Roman"/>
          <w:sz w:val="28"/>
          <w:szCs w:val="28"/>
        </w:rPr>
        <w:t>районе</w:t>
      </w:r>
      <w:r w:rsidR="00537076">
        <w:rPr>
          <w:rFonts w:ascii="Times New Roman" w:hAnsi="Times New Roman" w:cs="Times New Roman"/>
          <w:sz w:val="28"/>
          <w:szCs w:val="28"/>
        </w:rPr>
        <w:t xml:space="preserve"> Кировской области</w:t>
      </w:r>
      <w:r w:rsidR="009A338A">
        <w:rPr>
          <w:rFonts w:ascii="Times New Roman" w:hAnsi="Times New Roman" w:cs="Times New Roman"/>
          <w:sz w:val="28"/>
          <w:szCs w:val="28"/>
        </w:rPr>
        <w:t>, согласно приложению № 1.</w:t>
      </w:r>
    </w:p>
    <w:p w:rsidR="009A338A" w:rsidRDefault="009A338A" w:rsidP="009A338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eastAsia="Times New Roman" w:hAnsi="Times New Roman" w:cs="Times New Roman"/>
          <w:sz w:val="28"/>
          <w:szCs w:val="24"/>
          <w:lang w:eastAsia="ru-RU"/>
        </w:rPr>
        <w:t>Утвердить</w:t>
      </w:r>
      <w:r w:rsidRPr="00A015ED">
        <w:rPr>
          <w:rFonts w:ascii="Times New Roman" w:eastAsia="Times New Roman" w:hAnsi="Times New Roman" w:cs="Times New Roman"/>
          <w:b/>
          <w:sz w:val="28"/>
          <w:szCs w:val="20"/>
          <w:lang w:eastAsia="ru-RU"/>
        </w:rPr>
        <w:t xml:space="preserve"> </w:t>
      </w:r>
      <w:r w:rsidRPr="009A338A">
        <w:rPr>
          <w:rFonts w:ascii="Times New Roman" w:eastAsia="Times New Roman" w:hAnsi="Times New Roman" w:cs="Times New Roman"/>
          <w:sz w:val="28"/>
          <w:szCs w:val="20"/>
          <w:lang w:eastAsia="ru-RU"/>
        </w:rPr>
        <w:t>функциональн</w:t>
      </w:r>
      <w:r>
        <w:rPr>
          <w:rFonts w:ascii="Times New Roman" w:eastAsia="Times New Roman" w:hAnsi="Times New Roman" w:cs="Times New Roman"/>
          <w:sz w:val="28"/>
          <w:szCs w:val="20"/>
          <w:lang w:eastAsia="ru-RU"/>
        </w:rPr>
        <w:t>ую</w:t>
      </w:r>
      <w:r w:rsidRPr="009A338A">
        <w:rPr>
          <w:rFonts w:ascii="Times New Roman" w:eastAsia="Times New Roman" w:hAnsi="Times New Roman" w:cs="Times New Roman"/>
          <w:sz w:val="28"/>
          <w:szCs w:val="20"/>
          <w:lang w:eastAsia="ru-RU"/>
        </w:rPr>
        <w:t xml:space="preserve"> структур</w:t>
      </w:r>
      <w:r>
        <w:rPr>
          <w:rFonts w:ascii="Times New Roman" w:eastAsia="Times New Roman" w:hAnsi="Times New Roman" w:cs="Times New Roman"/>
          <w:sz w:val="28"/>
          <w:szCs w:val="20"/>
          <w:lang w:eastAsia="ru-RU"/>
        </w:rPr>
        <w:t>у</w:t>
      </w:r>
      <w:r w:rsidRPr="009A338A">
        <w:rPr>
          <w:rFonts w:ascii="Times New Roman" w:eastAsia="Times New Roman" w:hAnsi="Times New Roman" w:cs="Times New Roman"/>
          <w:sz w:val="28"/>
          <w:szCs w:val="20"/>
          <w:lang w:eastAsia="ru-RU"/>
        </w:rPr>
        <w:t xml:space="preserve"> проектной деятельности в</w:t>
      </w:r>
      <w:r w:rsidR="00537076" w:rsidRPr="00537076">
        <w:rPr>
          <w:rFonts w:ascii="Times New Roman" w:hAnsi="Times New Roman" w:cs="Times New Roman"/>
          <w:sz w:val="28"/>
          <w:szCs w:val="28"/>
        </w:rPr>
        <w:t xml:space="preserve"> </w:t>
      </w:r>
      <w:proofErr w:type="spellStart"/>
      <w:r w:rsidR="00537076">
        <w:rPr>
          <w:rFonts w:ascii="Times New Roman" w:hAnsi="Times New Roman" w:cs="Times New Roman"/>
          <w:sz w:val="28"/>
          <w:szCs w:val="28"/>
        </w:rPr>
        <w:t>Уржумском</w:t>
      </w:r>
      <w:proofErr w:type="spellEnd"/>
      <w:r w:rsidR="00537076">
        <w:rPr>
          <w:rFonts w:ascii="Times New Roman" w:hAnsi="Times New Roman" w:cs="Times New Roman"/>
          <w:sz w:val="28"/>
          <w:szCs w:val="28"/>
        </w:rPr>
        <w:t xml:space="preserve"> муниципальном </w:t>
      </w:r>
      <w:r w:rsidR="0005396A">
        <w:rPr>
          <w:rFonts w:ascii="Times New Roman" w:hAnsi="Times New Roman" w:cs="Times New Roman"/>
          <w:sz w:val="28"/>
          <w:szCs w:val="28"/>
        </w:rPr>
        <w:t>районе</w:t>
      </w:r>
      <w:r w:rsidR="00537076">
        <w:rPr>
          <w:rFonts w:ascii="Times New Roman" w:hAnsi="Times New Roman" w:cs="Times New Roman"/>
          <w:sz w:val="28"/>
          <w:szCs w:val="28"/>
        </w:rPr>
        <w:t xml:space="preserve"> Кировской области</w:t>
      </w:r>
      <w:r>
        <w:rPr>
          <w:rFonts w:ascii="Times New Roman" w:hAnsi="Times New Roman" w:cs="Times New Roman"/>
          <w:sz w:val="28"/>
          <w:szCs w:val="28"/>
        </w:rPr>
        <w:t>, согласно приложению № 2.</w:t>
      </w:r>
    </w:p>
    <w:p w:rsidR="009A338A" w:rsidRDefault="009A338A" w:rsidP="009A338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Определить должностным лицом, ответственным за организацию проектной деятельности </w:t>
      </w:r>
      <w:r w:rsidRPr="009A338A">
        <w:rPr>
          <w:rFonts w:ascii="Times New Roman" w:eastAsia="Times New Roman" w:hAnsi="Times New Roman" w:cs="Times New Roman"/>
          <w:sz w:val="28"/>
          <w:szCs w:val="20"/>
          <w:lang w:eastAsia="ru-RU"/>
        </w:rPr>
        <w:t>в</w:t>
      </w:r>
      <w:r w:rsidR="00F15266">
        <w:rPr>
          <w:rFonts w:ascii="Times New Roman" w:eastAsia="Times New Roman" w:hAnsi="Times New Roman" w:cs="Times New Roman"/>
          <w:sz w:val="28"/>
          <w:szCs w:val="20"/>
          <w:lang w:eastAsia="ru-RU"/>
        </w:rPr>
        <w:t xml:space="preserve"> </w:t>
      </w:r>
      <w:proofErr w:type="spellStart"/>
      <w:r w:rsidR="00537076">
        <w:rPr>
          <w:rFonts w:ascii="Times New Roman" w:hAnsi="Times New Roman" w:cs="Times New Roman"/>
          <w:sz w:val="28"/>
          <w:szCs w:val="28"/>
        </w:rPr>
        <w:t>Уржумском</w:t>
      </w:r>
      <w:proofErr w:type="spellEnd"/>
      <w:r w:rsidR="00537076">
        <w:rPr>
          <w:rFonts w:ascii="Times New Roman" w:hAnsi="Times New Roman" w:cs="Times New Roman"/>
          <w:sz w:val="28"/>
          <w:szCs w:val="28"/>
        </w:rPr>
        <w:t xml:space="preserve"> муниципальном </w:t>
      </w:r>
      <w:r w:rsidR="0005396A">
        <w:rPr>
          <w:rFonts w:ascii="Times New Roman" w:hAnsi="Times New Roman" w:cs="Times New Roman"/>
          <w:sz w:val="28"/>
          <w:szCs w:val="28"/>
        </w:rPr>
        <w:t>районе</w:t>
      </w:r>
      <w:r w:rsidR="00537076">
        <w:rPr>
          <w:rFonts w:ascii="Times New Roman" w:hAnsi="Times New Roman" w:cs="Times New Roman"/>
          <w:sz w:val="28"/>
          <w:szCs w:val="28"/>
        </w:rPr>
        <w:t xml:space="preserve"> Кировской области</w:t>
      </w:r>
      <w:r>
        <w:rPr>
          <w:rFonts w:ascii="Times New Roman" w:hAnsi="Times New Roman" w:cs="Times New Roman"/>
          <w:sz w:val="28"/>
          <w:szCs w:val="28"/>
        </w:rPr>
        <w:t xml:space="preserve"> </w:t>
      </w:r>
      <w:r w:rsidR="00537076">
        <w:rPr>
          <w:rFonts w:ascii="Times New Roman" w:hAnsi="Times New Roman" w:cs="Times New Roman"/>
          <w:sz w:val="28"/>
          <w:szCs w:val="28"/>
        </w:rPr>
        <w:t xml:space="preserve">первого заместителя главы </w:t>
      </w:r>
      <w:r w:rsidR="00F443FF">
        <w:rPr>
          <w:rFonts w:ascii="Times New Roman" w:hAnsi="Times New Roman" w:cs="Times New Roman"/>
          <w:sz w:val="28"/>
          <w:szCs w:val="28"/>
        </w:rPr>
        <w:t xml:space="preserve">администрации </w:t>
      </w:r>
      <w:r w:rsidR="00537076">
        <w:rPr>
          <w:rFonts w:ascii="Times New Roman" w:hAnsi="Times New Roman" w:cs="Times New Roman"/>
          <w:sz w:val="28"/>
          <w:szCs w:val="28"/>
        </w:rPr>
        <w:t xml:space="preserve">Уржумского муниципального </w:t>
      </w:r>
      <w:r w:rsidR="000712D6">
        <w:rPr>
          <w:rFonts w:ascii="Times New Roman" w:hAnsi="Times New Roman" w:cs="Times New Roman"/>
          <w:sz w:val="28"/>
          <w:szCs w:val="28"/>
        </w:rPr>
        <w:t>района</w:t>
      </w:r>
      <w:r w:rsidR="00537076">
        <w:rPr>
          <w:rFonts w:ascii="Times New Roman" w:hAnsi="Times New Roman" w:cs="Times New Roman"/>
          <w:sz w:val="28"/>
          <w:szCs w:val="28"/>
        </w:rPr>
        <w:t xml:space="preserve"> С.Н. Хабибуллину</w:t>
      </w:r>
      <w:r w:rsidR="00EF1A01">
        <w:rPr>
          <w:rFonts w:ascii="Times New Roman" w:hAnsi="Times New Roman" w:cs="Times New Roman"/>
          <w:sz w:val="28"/>
          <w:szCs w:val="28"/>
        </w:rPr>
        <w:t>.</w:t>
      </w:r>
      <w:r>
        <w:rPr>
          <w:rFonts w:ascii="Times New Roman" w:hAnsi="Times New Roman" w:cs="Times New Roman"/>
          <w:sz w:val="28"/>
          <w:szCs w:val="28"/>
        </w:rPr>
        <w:t xml:space="preserve"> </w:t>
      </w:r>
    </w:p>
    <w:p w:rsidR="0005396A" w:rsidRDefault="009A338A" w:rsidP="008C6EF4">
      <w:pPr>
        <w:autoSpaceDE w:val="0"/>
        <w:autoSpaceDN w:val="0"/>
        <w:adjustRightInd w:val="0"/>
        <w:spacing w:after="0" w:line="360" w:lineRule="auto"/>
        <w:ind w:firstLine="709"/>
        <w:jc w:val="both"/>
        <w:rPr>
          <w:rFonts w:ascii="Times New Roman" w:hAnsi="Times New Roman" w:cs="Times New Roman"/>
          <w:i/>
          <w:sz w:val="28"/>
          <w:szCs w:val="28"/>
        </w:rPr>
      </w:pPr>
      <w:r>
        <w:rPr>
          <w:rFonts w:ascii="Times New Roman" w:eastAsia="Times New Roman" w:hAnsi="Times New Roman" w:cs="Times New Roman"/>
          <w:sz w:val="28"/>
          <w:szCs w:val="24"/>
          <w:lang w:eastAsia="ru-RU"/>
        </w:rPr>
        <w:t>4</w:t>
      </w:r>
      <w:r w:rsidRPr="009A338A">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Установить, что функции муниципального проектного офиса возложены на </w:t>
      </w:r>
      <w:r w:rsidR="000712D6">
        <w:rPr>
          <w:rFonts w:ascii="Times New Roman" w:eastAsia="Times New Roman" w:hAnsi="Times New Roman" w:cs="Times New Roman"/>
          <w:sz w:val="28"/>
          <w:szCs w:val="24"/>
          <w:lang w:eastAsia="ru-RU"/>
        </w:rPr>
        <w:t>отдел экономического развития администрации Уржумского муниципального района</w:t>
      </w:r>
      <w:r w:rsidR="00B1094C">
        <w:rPr>
          <w:rFonts w:ascii="Times New Roman" w:eastAsia="Times New Roman" w:hAnsi="Times New Roman" w:cs="Times New Roman"/>
          <w:sz w:val="28"/>
          <w:szCs w:val="24"/>
          <w:lang w:eastAsia="ru-RU"/>
        </w:rPr>
        <w:t>.</w:t>
      </w:r>
      <w:r w:rsidRPr="009A338A">
        <w:rPr>
          <w:rFonts w:ascii="Times New Roman" w:hAnsi="Times New Roman" w:cs="Times New Roman"/>
          <w:i/>
          <w:sz w:val="28"/>
          <w:szCs w:val="28"/>
        </w:rPr>
        <w:t xml:space="preserve"> </w:t>
      </w:r>
    </w:p>
    <w:p w:rsidR="00EF1A01" w:rsidRDefault="00EF1A01" w:rsidP="008C6EF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 Определить руководителем муниципального проектного офиса </w:t>
      </w:r>
      <w:r w:rsidR="000712D6">
        <w:rPr>
          <w:rFonts w:ascii="Times New Roman" w:hAnsi="Times New Roman" w:cs="Times New Roman"/>
          <w:sz w:val="28"/>
          <w:szCs w:val="28"/>
        </w:rPr>
        <w:t>заведующего отделом экономического развития администрации Уржумского муниципального района Болдыреву Е.М.</w:t>
      </w:r>
    </w:p>
    <w:p w:rsidR="002175AA" w:rsidRDefault="00B065A9" w:rsidP="002175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175AA">
        <w:rPr>
          <w:rFonts w:ascii="Times New Roman" w:hAnsi="Times New Roman" w:cs="Times New Roman"/>
          <w:sz w:val="28"/>
          <w:szCs w:val="28"/>
        </w:rPr>
        <w:t xml:space="preserve">. Контроль за выполнением </w:t>
      </w:r>
      <w:r w:rsidR="001B6A6B">
        <w:rPr>
          <w:rFonts w:ascii="Times New Roman" w:hAnsi="Times New Roman" w:cs="Times New Roman"/>
          <w:sz w:val="28"/>
          <w:szCs w:val="28"/>
        </w:rPr>
        <w:t xml:space="preserve">настоящего </w:t>
      </w:r>
      <w:r w:rsidR="002175AA">
        <w:rPr>
          <w:rFonts w:ascii="Times New Roman" w:hAnsi="Times New Roman" w:cs="Times New Roman"/>
          <w:sz w:val="28"/>
          <w:szCs w:val="28"/>
        </w:rPr>
        <w:t>постановления оставляю за собой.</w:t>
      </w:r>
    </w:p>
    <w:p w:rsidR="002175AA" w:rsidRDefault="002175AA" w:rsidP="008C6EF4">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p>
    <w:p w:rsidR="00B065A9" w:rsidRPr="009A338A" w:rsidRDefault="00B065A9" w:rsidP="008C6EF4">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p>
    <w:tbl>
      <w:tblPr>
        <w:tblW w:w="10028" w:type="dxa"/>
        <w:tblLayout w:type="fixed"/>
        <w:tblLook w:val="04A0" w:firstRow="1" w:lastRow="0" w:firstColumn="1" w:lastColumn="0" w:noHBand="0" w:noVBand="1"/>
      </w:tblPr>
      <w:tblGrid>
        <w:gridCol w:w="128"/>
        <w:gridCol w:w="9772"/>
        <w:gridCol w:w="128"/>
      </w:tblGrid>
      <w:tr w:rsidR="00180BFF" w:rsidTr="00B065A9">
        <w:trPr>
          <w:gridBefore w:val="1"/>
          <w:wBefore w:w="128" w:type="dxa"/>
          <w:trHeight w:val="767"/>
        </w:trPr>
        <w:tc>
          <w:tcPr>
            <w:tcW w:w="9900" w:type="dxa"/>
            <w:gridSpan w:val="2"/>
            <w:hideMark/>
          </w:tcPr>
          <w:p w:rsidR="00180BFF" w:rsidRDefault="006A6C91">
            <w:pPr>
              <w:spacing w:after="0"/>
              <w:rPr>
                <w:rFonts w:ascii="Times New Roman" w:hAnsi="Times New Roman"/>
                <w:sz w:val="28"/>
              </w:rPr>
            </w:pPr>
            <w:r>
              <w:rPr>
                <w:rFonts w:ascii="Times New Roman" w:hAnsi="Times New Roman"/>
                <w:sz w:val="28"/>
              </w:rPr>
              <w:t xml:space="preserve">Глава </w:t>
            </w:r>
            <w:r w:rsidR="00180BFF">
              <w:rPr>
                <w:rFonts w:ascii="Times New Roman" w:hAnsi="Times New Roman"/>
                <w:sz w:val="28"/>
              </w:rPr>
              <w:t xml:space="preserve">администрации Уржумского </w:t>
            </w:r>
          </w:p>
          <w:p w:rsidR="00180BFF" w:rsidRPr="00450A04" w:rsidRDefault="00180BFF" w:rsidP="00450A04">
            <w:pPr>
              <w:spacing w:after="0"/>
              <w:rPr>
                <w:rFonts w:ascii="Times New Roman" w:hAnsi="Times New Roman"/>
                <w:sz w:val="28"/>
              </w:rPr>
            </w:pPr>
            <w:r>
              <w:rPr>
                <w:rFonts w:ascii="Times New Roman" w:hAnsi="Times New Roman"/>
                <w:sz w:val="28"/>
              </w:rPr>
              <w:t>муниципального район</w:t>
            </w:r>
            <w:r w:rsidR="00450A04">
              <w:rPr>
                <w:rFonts w:ascii="Times New Roman" w:hAnsi="Times New Roman"/>
                <w:sz w:val="28"/>
              </w:rPr>
              <w:t xml:space="preserve">а    </w:t>
            </w:r>
            <w:r>
              <w:rPr>
                <w:rFonts w:ascii="Times New Roman" w:hAnsi="Times New Roman"/>
                <w:sz w:val="28"/>
              </w:rPr>
              <w:t xml:space="preserve">В.В. </w:t>
            </w:r>
            <w:proofErr w:type="spellStart"/>
            <w:r>
              <w:rPr>
                <w:rFonts w:ascii="Times New Roman" w:hAnsi="Times New Roman"/>
                <w:sz w:val="28"/>
              </w:rPr>
              <w:t>Байбородов</w:t>
            </w:r>
            <w:proofErr w:type="spellEnd"/>
            <w:r>
              <w:rPr>
                <w:rFonts w:ascii="Times New Roman" w:hAnsi="Times New Roman"/>
                <w:sz w:val="28"/>
              </w:rPr>
              <w:t xml:space="preserve">    </w:t>
            </w:r>
          </w:p>
        </w:tc>
      </w:tr>
      <w:tr w:rsidR="00B065A9" w:rsidTr="00B065A9">
        <w:trPr>
          <w:gridAfter w:val="1"/>
          <w:wAfter w:w="128" w:type="dxa"/>
          <w:trHeight w:val="767"/>
        </w:trPr>
        <w:tc>
          <w:tcPr>
            <w:tcW w:w="9900" w:type="dxa"/>
            <w:gridSpan w:val="2"/>
            <w:hideMark/>
          </w:tcPr>
          <w:p w:rsidR="00B065A9" w:rsidRDefault="00B065A9" w:rsidP="00B065A9">
            <w:pPr>
              <w:spacing w:after="0"/>
              <w:rPr>
                <w:rFonts w:ascii="Times New Roman" w:hAnsi="Times New Roman"/>
                <w:sz w:val="28"/>
              </w:rPr>
            </w:pPr>
          </w:p>
          <w:p w:rsidR="00B065A9" w:rsidRPr="00B065A9" w:rsidRDefault="00B065A9" w:rsidP="00B065A9">
            <w:pPr>
              <w:spacing w:after="0" w:line="240" w:lineRule="auto"/>
              <w:rPr>
                <w:rFonts w:ascii="Times New Roman" w:hAnsi="Times New Roman"/>
                <w:sz w:val="28"/>
              </w:rPr>
            </w:pPr>
          </w:p>
        </w:tc>
      </w:tr>
    </w:tbl>
    <w:p w:rsidR="00180BFF" w:rsidRDefault="00180BFF" w:rsidP="00180BFF">
      <w:pPr>
        <w:tabs>
          <w:tab w:val="num" w:pos="-180"/>
        </w:tabs>
        <w:spacing w:line="240" w:lineRule="auto"/>
        <w:jc w:val="both"/>
        <w:rPr>
          <w:rFonts w:ascii="Times New Roman" w:hAnsi="Times New Roman"/>
          <w:color w:val="FFFFFF"/>
          <w:sz w:val="28"/>
          <w:szCs w:val="28"/>
        </w:rPr>
      </w:pPr>
    </w:p>
    <w:p w:rsidR="00E3137F" w:rsidRPr="00717988" w:rsidRDefault="00A84081" w:rsidP="006A6C91">
      <w:pPr>
        <w:autoSpaceDE w:val="0"/>
        <w:autoSpaceDN w:val="0"/>
        <w:adjustRightInd w:val="0"/>
        <w:spacing w:after="0" w:line="36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br w:type="page"/>
      </w:r>
    </w:p>
    <w:p w:rsidR="00E3137F"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r w:rsidRPr="00FD37E9">
        <w:rPr>
          <w:rFonts w:ascii="Times New Roman" w:eastAsia="Times New Roman" w:hAnsi="Times New Roman" w:cs="Times New Roman"/>
          <w:sz w:val="28"/>
          <w:szCs w:val="24"/>
          <w:lang w:eastAsia="ru-RU"/>
        </w:rPr>
        <w:lastRenderedPageBreak/>
        <w:t>УТВЕРЖДЕН</w:t>
      </w:r>
      <w:r>
        <w:rPr>
          <w:rFonts w:ascii="Times New Roman" w:eastAsia="Times New Roman" w:hAnsi="Times New Roman" w:cs="Times New Roman"/>
          <w:sz w:val="28"/>
          <w:szCs w:val="24"/>
          <w:lang w:eastAsia="ru-RU"/>
        </w:rPr>
        <w:t>О</w:t>
      </w:r>
    </w:p>
    <w:p w:rsidR="00E3137F" w:rsidRPr="00FD37E9"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p>
    <w:p w:rsidR="00E3137F"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постановление</w:t>
      </w:r>
      <w:r w:rsidRPr="00FD37E9">
        <w:rPr>
          <w:rFonts w:ascii="Times New Roman" w:eastAsia="Times New Roman" w:hAnsi="Times New Roman" w:cs="Times New Roman"/>
          <w:sz w:val="28"/>
          <w:szCs w:val="24"/>
          <w:lang w:eastAsia="ru-RU"/>
        </w:rPr>
        <w:t xml:space="preserve"> администрации</w:t>
      </w:r>
    </w:p>
    <w:p w:rsidR="00E3137F" w:rsidRDefault="00E3137F" w:rsidP="00E3137F">
      <w:pPr>
        <w:autoSpaceDE w:val="0"/>
        <w:autoSpaceDN w:val="0"/>
        <w:adjustRightInd w:val="0"/>
        <w:spacing w:after="0" w:line="240" w:lineRule="auto"/>
        <w:ind w:left="4536"/>
        <w:rPr>
          <w:rFonts w:ascii="Times New Roman" w:hAnsi="Times New Roman" w:cs="Times New Roman"/>
          <w:sz w:val="28"/>
          <w:szCs w:val="28"/>
        </w:rPr>
      </w:pPr>
      <w:r>
        <w:rPr>
          <w:rFonts w:ascii="Times New Roman" w:hAnsi="Times New Roman" w:cs="Times New Roman"/>
          <w:sz w:val="28"/>
          <w:szCs w:val="28"/>
        </w:rPr>
        <w:t xml:space="preserve">Уржумского муниципального района </w:t>
      </w:r>
    </w:p>
    <w:p w:rsidR="006A6C91" w:rsidRPr="00FD37E9" w:rsidRDefault="006A6C91"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p>
    <w:p w:rsidR="00E3137F" w:rsidRPr="00FD37E9" w:rsidRDefault="00450A04"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от  20.07.2026  </w:t>
      </w:r>
      <w:r w:rsidR="00E3137F" w:rsidRPr="00FD37E9">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555</w:t>
      </w:r>
    </w:p>
    <w:p w:rsidR="00E3137F" w:rsidRPr="00717988" w:rsidRDefault="00E3137F" w:rsidP="00E3137F">
      <w:pPr>
        <w:autoSpaceDE w:val="0"/>
        <w:autoSpaceDN w:val="0"/>
        <w:adjustRightInd w:val="0"/>
        <w:spacing w:after="0" w:line="240" w:lineRule="auto"/>
        <w:jc w:val="center"/>
        <w:rPr>
          <w:sz w:val="28"/>
        </w:rPr>
      </w:pPr>
    </w:p>
    <w:p w:rsidR="006A6C91" w:rsidRDefault="00E3137F" w:rsidP="00E3137F">
      <w:pPr>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717988">
        <w:rPr>
          <w:rFonts w:ascii="Times New Roman" w:eastAsia="Times New Roman" w:hAnsi="Times New Roman" w:cs="Times New Roman"/>
          <w:b/>
          <w:sz w:val="28"/>
          <w:szCs w:val="20"/>
          <w:lang w:eastAsia="ru-RU"/>
        </w:rPr>
        <w:t xml:space="preserve">ПОЛОЖЕНИЕ </w:t>
      </w:r>
    </w:p>
    <w:p w:rsidR="006A6C91" w:rsidRDefault="006A6C91" w:rsidP="00E3137F">
      <w:pPr>
        <w:autoSpaceDE w:val="0"/>
        <w:autoSpaceDN w:val="0"/>
        <w:adjustRightInd w:val="0"/>
        <w:spacing w:after="0" w:line="240" w:lineRule="auto"/>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 xml:space="preserve">Об организации </w:t>
      </w:r>
      <w:proofErr w:type="spellStart"/>
      <w:r>
        <w:rPr>
          <w:rFonts w:ascii="Times New Roman" w:eastAsia="Times New Roman" w:hAnsi="Times New Roman" w:cs="Times New Roman"/>
          <w:b/>
          <w:sz w:val="28"/>
          <w:szCs w:val="20"/>
          <w:lang w:eastAsia="ru-RU"/>
        </w:rPr>
        <w:t>проектоной</w:t>
      </w:r>
      <w:proofErr w:type="spellEnd"/>
      <w:r>
        <w:rPr>
          <w:rFonts w:ascii="Times New Roman" w:eastAsia="Times New Roman" w:hAnsi="Times New Roman" w:cs="Times New Roman"/>
          <w:b/>
          <w:sz w:val="28"/>
          <w:szCs w:val="20"/>
          <w:lang w:eastAsia="ru-RU"/>
        </w:rPr>
        <w:t xml:space="preserve"> деятельности</w:t>
      </w:r>
    </w:p>
    <w:p w:rsidR="00E3137F" w:rsidRPr="006A6C91" w:rsidRDefault="00E3137F" w:rsidP="00E3137F">
      <w:pPr>
        <w:autoSpaceDE w:val="0"/>
        <w:autoSpaceDN w:val="0"/>
        <w:adjustRightInd w:val="0"/>
        <w:spacing w:after="0" w:line="240" w:lineRule="auto"/>
        <w:jc w:val="center"/>
        <w:rPr>
          <w:rFonts w:eastAsia="Times New Roman"/>
          <w:b/>
          <w:bCs/>
          <w:sz w:val="28"/>
        </w:rPr>
      </w:pPr>
      <w:r w:rsidRPr="006A6C91">
        <w:rPr>
          <w:rFonts w:ascii="Times New Roman" w:eastAsia="Times New Roman" w:hAnsi="Times New Roman" w:cs="Times New Roman"/>
          <w:b/>
          <w:bCs/>
          <w:sz w:val="28"/>
          <w:szCs w:val="20"/>
          <w:lang w:eastAsia="ru-RU"/>
        </w:rPr>
        <w:t xml:space="preserve">в </w:t>
      </w:r>
      <w:proofErr w:type="spellStart"/>
      <w:r w:rsidRPr="006A6C91">
        <w:rPr>
          <w:rFonts w:ascii="Times New Roman" w:eastAsia="Times New Roman" w:hAnsi="Times New Roman" w:cs="Times New Roman"/>
          <w:b/>
          <w:bCs/>
          <w:sz w:val="28"/>
          <w:szCs w:val="20"/>
          <w:lang w:eastAsia="ru-RU"/>
        </w:rPr>
        <w:t>Уржумском</w:t>
      </w:r>
      <w:proofErr w:type="spellEnd"/>
      <w:r w:rsidRPr="006A6C91">
        <w:rPr>
          <w:rFonts w:ascii="Times New Roman" w:eastAsia="Times New Roman" w:hAnsi="Times New Roman" w:cs="Times New Roman"/>
          <w:b/>
          <w:bCs/>
          <w:sz w:val="28"/>
          <w:szCs w:val="20"/>
          <w:lang w:eastAsia="ru-RU"/>
        </w:rPr>
        <w:t xml:space="preserve"> муниципальном районе Кировской области</w:t>
      </w:r>
    </w:p>
    <w:p w:rsidR="00E3137F" w:rsidRPr="00717988" w:rsidRDefault="00E3137F" w:rsidP="006A6C91">
      <w:pPr>
        <w:spacing w:before="100" w:beforeAutospacing="1" w:after="100" w:afterAutospacing="1" w:line="240" w:lineRule="auto"/>
        <w:ind w:firstLine="709"/>
        <w:jc w:val="center"/>
        <w:rPr>
          <w:rFonts w:ascii="Times New Roman" w:eastAsia="Times New Roman" w:hAnsi="Times New Roman" w:cs="Times New Roman"/>
          <w:b/>
          <w:bCs/>
          <w:sz w:val="28"/>
          <w:szCs w:val="24"/>
          <w:lang w:eastAsia="ru-RU"/>
        </w:rPr>
      </w:pPr>
      <w:r w:rsidRPr="00717988">
        <w:rPr>
          <w:rFonts w:ascii="Times New Roman" w:eastAsia="Times New Roman" w:hAnsi="Times New Roman" w:cs="Times New Roman"/>
          <w:b/>
          <w:bCs/>
          <w:sz w:val="28"/>
          <w:szCs w:val="24"/>
          <w:lang w:eastAsia="ru-RU"/>
        </w:rPr>
        <w:t>1. Общие положения</w:t>
      </w:r>
    </w:p>
    <w:p w:rsidR="00E3137F" w:rsidRPr="00A63F90" w:rsidRDefault="00E3137F" w:rsidP="00E3137F">
      <w:pPr>
        <w:autoSpaceDE w:val="0"/>
        <w:autoSpaceDN w:val="0"/>
        <w:adjustRightInd w:val="0"/>
        <w:spacing w:after="0" w:line="360" w:lineRule="auto"/>
        <w:jc w:val="both"/>
        <w:rPr>
          <w:rFonts w:eastAsia="Times New Roman"/>
          <w:bCs/>
          <w:sz w:val="28"/>
        </w:rPr>
      </w:pPr>
      <w:r>
        <w:rPr>
          <w:rFonts w:ascii="Times New Roman" w:eastAsia="Times New Roman" w:hAnsi="Times New Roman" w:cs="Times New Roman"/>
          <w:sz w:val="28"/>
          <w:szCs w:val="24"/>
        </w:rPr>
        <w:t xml:space="preserve">          </w:t>
      </w:r>
      <w:r w:rsidRPr="00717988">
        <w:rPr>
          <w:rFonts w:ascii="Times New Roman" w:eastAsia="Times New Roman" w:hAnsi="Times New Roman" w:cs="Times New Roman"/>
          <w:sz w:val="28"/>
          <w:szCs w:val="24"/>
        </w:rPr>
        <w:t>1.1. Положение об организации проектной деятельности в</w:t>
      </w:r>
      <w:r w:rsidRPr="00A63F90">
        <w:rPr>
          <w:rFonts w:ascii="Times New Roman" w:eastAsia="Times New Roman" w:hAnsi="Times New Roman" w:cs="Times New Roman"/>
          <w:bCs/>
          <w:sz w:val="28"/>
          <w:szCs w:val="20"/>
          <w:lang w:eastAsia="ru-RU"/>
        </w:rPr>
        <w:t xml:space="preserve"> </w:t>
      </w:r>
      <w:proofErr w:type="spellStart"/>
      <w:r w:rsidRPr="00A63F90">
        <w:rPr>
          <w:rFonts w:ascii="Times New Roman" w:eastAsia="Times New Roman" w:hAnsi="Times New Roman" w:cs="Times New Roman"/>
          <w:bCs/>
          <w:sz w:val="28"/>
          <w:szCs w:val="20"/>
          <w:lang w:eastAsia="ru-RU"/>
        </w:rPr>
        <w:t>Уржумском</w:t>
      </w:r>
      <w:proofErr w:type="spellEnd"/>
      <w:r>
        <w:rPr>
          <w:rFonts w:ascii="Times New Roman" w:eastAsia="Times New Roman" w:hAnsi="Times New Roman" w:cs="Times New Roman"/>
          <w:bCs/>
          <w:sz w:val="28"/>
          <w:szCs w:val="20"/>
          <w:lang w:eastAsia="ru-RU"/>
        </w:rPr>
        <w:t xml:space="preserve"> </w:t>
      </w:r>
      <w:r w:rsidRPr="00A63F90">
        <w:rPr>
          <w:rFonts w:ascii="Times New Roman" w:eastAsia="Times New Roman" w:hAnsi="Times New Roman" w:cs="Times New Roman"/>
          <w:bCs/>
          <w:sz w:val="28"/>
          <w:szCs w:val="20"/>
          <w:lang w:eastAsia="ru-RU"/>
        </w:rPr>
        <w:t>муниципальном районе</w:t>
      </w:r>
      <w:r w:rsidRPr="00A55BD1">
        <w:rPr>
          <w:rFonts w:ascii="Times New Roman" w:eastAsia="Times New Roman" w:hAnsi="Times New Roman" w:cs="Times New Roman"/>
          <w:bCs/>
          <w:sz w:val="28"/>
          <w:szCs w:val="20"/>
          <w:lang w:eastAsia="ru-RU"/>
        </w:rPr>
        <w:t xml:space="preserve"> </w:t>
      </w:r>
      <w:r>
        <w:rPr>
          <w:rFonts w:ascii="Times New Roman" w:eastAsia="Times New Roman" w:hAnsi="Times New Roman" w:cs="Times New Roman"/>
          <w:bCs/>
          <w:sz w:val="28"/>
          <w:szCs w:val="20"/>
          <w:lang w:eastAsia="ru-RU"/>
        </w:rPr>
        <w:t>Кировской области</w:t>
      </w:r>
      <w:r w:rsidRPr="00717988">
        <w:rPr>
          <w:rFonts w:ascii="Times New Roman" w:eastAsia="Times New Roman" w:hAnsi="Times New Roman" w:cs="Times New Roman"/>
          <w:sz w:val="28"/>
          <w:szCs w:val="24"/>
        </w:rPr>
        <w:t xml:space="preserve"> (далее – Положение) определяет порядок организации проектной деятельности в</w:t>
      </w:r>
      <w:r w:rsidRPr="00A63F90">
        <w:rPr>
          <w:rFonts w:ascii="Times New Roman" w:eastAsia="Times New Roman" w:hAnsi="Times New Roman" w:cs="Times New Roman"/>
          <w:bCs/>
          <w:sz w:val="28"/>
          <w:szCs w:val="20"/>
          <w:lang w:eastAsia="ru-RU"/>
        </w:rPr>
        <w:t xml:space="preserve">  </w:t>
      </w:r>
      <w:proofErr w:type="spellStart"/>
      <w:r w:rsidRPr="00A63F90">
        <w:rPr>
          <w:rFonts w:ascii="Times New Roman" w:eastAsia="Times New Roman" w:hAnsi="Times New Roman" w:cs="Times New Roman"/>
          <w:bCs/>
          <w:sz w:val="28"/>
          <w:szCs w:val="20"/>
          <w:lang w:eastAsia="ru-RU"/>
        </w:rPr>
        <w:t>Уржумском</w:t>
      </w:r>
      <w:proofErr w:type="spellEnd"/>
      <w:r>
        <w:rPr>
          <w:rFonts w:ascii="Times New Roman" w:eastAsia="Times New Roman" w:hAnsi="Times New Roman" w:cs="Times New Roman"/>
          <w:bCs/>
          <w:sz w:val="28"/>
          <w:szCs w:val="20"/>
          <w:lang w:eastAsia="ru-RU"/>
        </w:rPr>
        <w:t xml:space="preserve"> </w:t>
      </w:r>
      <w:r w:rsidRPr="00A63F90">
        <w:rPr>
          <w:rFonts w:ascii="Times New Roman" w:eastAsia="Times New Roman" w:hAnsi="Times New Roman" w:cs="Times New Roman"/>
          <w:bCs/>
          <w:sz w:val="28"/>
          <w:szCs w:val="20"/>
          <w:lang w:eastAsia="ru-RU"/>
        </w:rPr>
        <w:t>муниципальном районе</w:t>
      </w:r>
      <w:r w:rsidRPr="00717988">
        <w:rPr>
          <w:rFonts w:ascii="Times New Roman" w:eastAsia="Times New Roman" w:hAnsi="Times New Roman" w:cs="Times New Roman"/>
          <w:sz w:val="28"/>
          <w:szCs w:val="24"/>
        </w:rPr>
        <w:t xml:space="preserve"> </w:t>
      </w:r>
      <w:r>
        <w:rPr>
          <w:rFonts w:ascii="Times New Roman" w:eastAsia="Times New Roman" w:hAnsi="Times New Roman" w:cs="Times New Roman"/>
          <w:bCs/>
          <w:sz w:val="28"/>
          <w:szCs w:val="20"/>
          <w:lang w:eastAsia="ru-RU"/>
        </w:rPr>
        <w:t>Кировской области</w:t>
      </w:r>
      <w:r w:rsidRPr="00717988">
        <w:rPr>
          <w:rFonts w:ascii="Times New Roman" w:eastAsia="Times New Roman" w:hAnsi="Times New Roman" w:cs="Times New Roman"/>
          <w:sz w:val="28"/>
          <w:szCs w:val="24"/>
        </w:rPr>
        <w:t xml:space="preserve"> (далее </w:t>
      </w:r>
      <w:proofErr w:type="gramStart"/>
      <w:r w:rsidRPr="00717988">
        <w:rPr>
          <w:rFonts w:ascii="Times New Roman" w:eastAsia="Times New Roman" w:hAnsi="Times New Roman" w:cs="Times New Roman"/>
          <w:sz w:val="28"/>
          <w:szCs w:val="24"/>
        </w:rPr>
        <w:t>–м</w:t>
      </w:r>
      <w:proofErr w:type="gramEnd"/>
      <w:r w:rsidRPr="00717988">
        <w:rPr>
          <w:rFonts w:ascii="Times New Roman" w:eastAsia="Times New Roman" w:hAnsi="Times New Roman" w:cs="Times New Roman"/>
          <w:sz w:val="28"/>
          <w:szCs w:val="24"/>
        </w:rPr>
        <w:t>униципальное образование).</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1.2. Понятия, используемые в настоящем Положении, применяются в том же значении, в котором они используются 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постановлении Правительства Российской Федерации от 31.10.2018</w:t>
      </w:r>
      <w:r w:rsidRPr="00717988">
        <w:rPr>
          <w:rFonts w:ascii="Times New Roman" w:eastAsia="Times New Roman" w:hAnsi="Times New Roman" w:cs="Times New Roman"/>
          <w:sz w:val="28"/>
          <w:szCs w:val="24"/>
        </w:rPr>
        <w:br/>
        <w:t>№ 1288 «Об организации проектной деятельности в Правительстве Российской Федерации» (далее – постановление Правительства Российской Федерации от 31.10.2018 № 1288);</w:t>
      </w:r>
    </w:p>
    <w:p w:rsidR="00E3137F" w:rsidRPr="00717988" w:rsidRDefault="00BF6B5C"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hyperlink r:id="rId9" w:history="1">
        <w:r w:rsidR="00E3137F" w:rsidRPr="00717988">
          <w:rPr>
            <w:rFonts w:ascii="Times New Roman" w:eastAsia="Times New Roman" w:hAnsi="Times New Roman" w:cs="Times New Roman"/>
            <w:sz w:val="28"/>
            <w:szCs w:val="24"/>
          </w:rPr>
          <w:t>постановлении</w:t>
        </w:r>
      </w:hyperlink>
      <w:r w:rsidR="00E3137F" w:rsidRPr="00717988">
        <w:rPr>
          <w:rFonts w:ascii="Times New Roman" w:eastAsia="Times New Roman" w:hAnsi="Times New Roman" w:cs="Times New Roman"/>
          <w:sz w:val="28"/>
          <w:szCs w:val="24"/>
        </w:rPr>
        <w:t xml:space="preserve"> Правительства Российской Федерации от 26.05.2021</w:t>
      </w:r>
      <w:r w:rsidR="00E3137F" w:rsidRPr="00717988">
        <w:rPr>
          <w:rFonts w:ascii="Times New Roman" w:eastAsia="Times New Roman" w:hAnsi="Times New Roman" w:cs="Times New Roman"/>
          <w:sz w:val="28"/>
          <w:szCs w:val="24"/>
        </w:rPr>
        <w:br/>
        <w:t>№ 786 «О системе управления государственными программами Российской Федерации» (далее – постановление Правительства Российской Федерации от 26.05.2021 № 786);</w:t>
      </w:r>
    </w:p>
    <w:p w:rsidR="00E3137F" w:rsidRPr="00717988" w:rsidRDefault="00E3137F" w:rsidP="00E3137F">
      <w:pPr>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постановлением Правительства Кировской области от 16.07.2018 </w:t>
      </w:r>
      <w:r w:rsidRPr="00717988">
        <w:rPr>
          <w:rFonts w:ascii="Times New Roman" w:eastAsia="Times New Roman" w:hAnsi="Times New Roman" w:cs="Times New Roman"/>
          <w:sz w:val="28"/>
          <w:szCs w:val="24"/>
        </w:rPr>
        <w:br/>
        <w:t>№ 349-П «Об организации проектной деятельности в Правительстве Кировской области и исполнительных органах Кировской области» (далее – постановление Правительства Кировской области от 16.07.2018 № 349-П).</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Понятия «региональный проектный офис», «ведомственный проектный офис», «муниципальный проект», используемые в настоящем Положении, </w:t>
      </w:r>
      <w:r w:rsidRPr="00717988">
        <w:rPr>
          <w:rFonts w:ascii="Times New Roman" w:eastAsia="Times New Roman" w:hAnsi="Times New Roman" w:cs="Times New Roman"/>
          <w:sz w:val="28"/>
          <w:szCs w:val="24"/>
        </w:rPr>
        <w:lastRenderedPageBreak/>
        <w:t>применяются в значении, в каком они используются в постановлении Правительства Кировской области от 16.07.2018 № 349-П.</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1.3. В соответствии с настоящим Положением реализации подлежат муниципальные проекты.</w:t>
      </w:r>
    </w:p>
    <w:p w:rsidR="00E3137F" w:rsidRPr="00717988" w:rsidRDefault="00E3137F" w:rsidP="00E3137F">
      <w:pPr>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Рекомендуется формировать следующие типы муниципальных проектов:</w:t>
      </w:r>
    </w:p>
    <w:p w:rsidR="00E3137F" w:rsidRPr="00717988" w:rsidRDefault="00E3137F" w:rsidP="00E3137F">
      <w:pPr>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а) муниципальный проект, обеспечивающий достижение и (или) вклад в достижение целей и (или) показателей и реализацию мероприятий (результатов) регионального проекта, входящего в состав национального проекта (далее – муниципальный проект, направленный на достижение национального проекта), подразумевает создание отдельного муниципального проекта, соответствующего региональному проекту, входящему в состав национального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б) муниципальный проект, обеспечивающий достижение и (или) вклад в достижение целей и (или) показателей и реализацию мероприятий (результатов) структурных элементов государственной программы Кировской области, и (или) муниципальной программы (далее – муниципальный проект, не направленный на достижение национального проекта), подразумевает создание муниципального проекта, соответствующего одному или нескольким региональным проектам, не входящего в  состав национального проекта, при наличии декомпозированных мероприятий (результатов) из таких региональных проектов, и (или) создание собственного муниципального проекта, не направленного на достижение национального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1.4. Инициирование, подготовка, реализация и завершение реализации муниципальных проектов осуществляются в соответствии с настоящим Положением, методическими указаниями президиума Совета при Президенте Российской Федерации по стратегическому развитию и национальным проектам, методическими рекомендациями проектного офиса Правительства </w:t>
      </w:r>
      <w:r w:rsidRPr="00717988">
        <w:rPr>
          <w:rFonts w:ascii="Times New Roman" w:eastAsia="Times New Roman" w:hAnsi="Times New Roman" w:cs="Times New Roman"/>
          <w:sz w:val="28"/>
          <w:szCs w:val="24"/>
          <w:lang w:eastAsia="ru-RU"/>
        </w:rPr>
        <w:lastRenderedPageBreak/>
        <w:t>Российской Федерации (далее – методические указания), иными документами в сфере проектной деятельности.</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1.5. В рамках проектной деятельности в </w:t>
      </w:r>
      <w:r w:rsidRPr="00717988">
        <w:rPr>
          <w:rFonts w:ascii="Times New Roman" w:eastAsia="Times New Roman" w:hAnsi="Times New Roman" w:cs="Times New Roman"/>
          <w:sz w:val="28"/>
          <w:szCs w:val="24"/>
        </w:rPr>
        <w:t>муниципальном образовании</w:t>
      </w:r>
      <w:r w:rsidRPr="00717988">
        <w:rPr>
          <w:rFonts w:ascii="Times New Roman" w:eastAsia="Times New Roman" w:hAnsi="Times New Roman" w:cs="Times New Roman"/>
          <w:sz w:val="28"/>
          <w:szCs w:val="24"/>
          <w:lang w:eastAsia="ru-RU"/>
        </w:rPr>
        <w:t xml:space="preserve"> реализуются отвечающие требованиям настоящего Положения следующие направления деятельности:  </w:t>
      </w:r>
    </w:p>
    <w:p w:rsidR="00E3137F" w:rsidRPr="00717988" w:rsidRDefault="00E3137F" w:rsidP="00E3137F">
      <w:pPr>
        <w:pStyle w:val="a5"/>
        <w:spacing w:line="360" w:lineRule="auto"/>
        <w:ind w:right="135"/>
      </w:pPr>
      <w:r w:rsidRPr="00717988">
        <w:t xml:space="preserve">а) осуществление бюджетных инвестиций в форме капитальных вложений в объекты муниципальной собственности </w:t>
      </w:r>
      <w:r w:rsidRPr="00717988">
        <w:rPr>
          <w:rFonts w:eastAsia="Calibri"/>
        </w:rPr>
        <w:t>муниципального образования</w:t>
      </w:r>
      <w:r w:rsidRPr="00717988">
        <w:t xml:space="preserve">; </w:t>
      </w:r>
    </w:p>
    <w:p w:rsidR="00E3137F" w:rsidRPr="00717988" w:rsidRDefault="00E3137F" w:rsidP="00E3137F">
      <w:pPr>
        <w:pStyle w:val="a5"/>
        <w:spacing w:line="360" w:lineRule="auto"/>
        <w:ind w:right="135"/>
      </w:pPr>
      <w:r w:rsidRPr="00717988">
        <w:t xml:space="preserve">б) </w:t>
      </w:r>
      <w:r w:rsidRPr="00717988">
        <w:rPr>
          <w:rFonts w:eastAsia="Calibri"/>
        </w:rPr>
        <w:t>предоставление субсидий на осуществление капитальных вложений в объекты муниципальной собственности муниципального образования</w:t>
      </w:r>
      <w:r w:rsidRPr="00717988">
        <w:t>;</w:t>
      </w:r>
    </w:p>
    <w:p w:rsidR="00E3137F" w:rsidRPr="00717988" w:rsidRDefault="00E3137F" w:rsidP="00E3137F">
      <w:pPr>
        <w:pStyle w:val="a5"/>
        <w:spacing w:line="360" w:lineRule="auto"/>
        <w:ind w:right="135"/>
      </w:pPr>
      <w:r w:rsidRPr="00717988">
        <w:t xml:space="preserve">в) </w:t>
      </w:r>
      <w:r w:rsidRPr="00717988">
        <w:rPr>
          <w:rFonts w:eastAsia="Calibri"/>
        </w:rPr>
        <w:t>предоставление бюджетных инвестиций и субсидий юридическим лицам, в том числе в целях осуществления капитальных вложений</w:t>
      </w:r>
      <w:r w:rsidRPr="00717988">
        <w:t>;</w:t>
      </w:r>
    </w:p>
    <w:p w:rsidR="00E3137F" w:rsidRPr="00717988" w:rsidRDefault="00E3137F" w:rsidP="00E3137F">
      <w:pPr>
        <w:pStyle w:val="a5"/>
        <w:spacing w:line="360" w:lineRule="auto"/>
        <w:ind w:right="135"/>
      </w:pPr>
      <w:r w:rsidRPr="00717988">
        <w:t>г) выработка предложений по совершенствованию муниципальной политики и нормативного регулирования в сфере реализации муниципальной программы (за исключением нормативного регулирования, осуществляемого на регулярной основе и не предполагающего системных изменений);</w:t>
      </w:r>
    </w:p>
    <w:p w:rsidR="00E3137F" w:rsidRPr="00717988" w:rsidRDefault="00E3137F" w:rsidP="00E3137F">
      <w:pPr>
        <w:pStyle w:val="a5"/>
        <w:spacing w:line="360" w:lineRule="auto"/>
        <w:ind w:right="135"/>
      </w:pPr>
      <w:r w:rsidRPr="00717988">
        <w:t>д) осуществление стимулирующих налоговых расходов;</w:t>
      </w:r>
    </w:p>
    <w:p w:rsidR="00E3137F" w:rsidRPr="00717988" w:rsidRDefault="00E3137F" w:rsidP="00E3137F">
      <w:pPr>
        <w:pStyle w:val="a5"/>
        <w:spacing w:line="360" w:lineRule="auto"/>
        <w:ind w:right="135"/>
      </w:pPr>
      <w:r w:rsidRPr="00717988">
        <w:t>е) организация и проведение научно-исследовательских и опытно-конструкторских работ в сфере реализации муниципальной программы;</w:t>
      </w:r>
    </w:p>
    <w:p w:rsidR="00E3137F" w:rsidRPr="00717988" w:rsidRDefault="00E3137F" w:rsidP="00E3137F">
      <w:pPr>
        <w:pStyle w:val="a5"/>
        <w:spacing w:line="360" w:lineRule="auto"/>
        <w:ind w:right="135"/>
      </w:pPr>
      <w:r w:rsidRPr="00717988">
        <w:t>ж) создание и внедрение информационных систем;</w:t>
      </w:r>
    </w:p>
    <w:p w:rsidR="00E3137F" w:rsidRPr="00717988" w:rsidRDefault="00E3137F" w:rsidP="00E3137F">
      <w:pPr>
        <w:pStyle w:val="a5"/>
        <w:spacing w:line="360" w:lineRule="auto"/>
        <w:ind w:right="135"/>
      </w:pPr>
      <w:r w:rsidRPr="00717988">
        <w:t>з) предоставление субсидий муниципальным учреждениям в целях осуществления капитальных вложений, операций с недвижимым имуществом, приобретения нефинансовых активов;</w:t>
      </w:r>
    </w:p>
    <w:p w:rsidR="00E3137F" w:rsidRPr="00717988" w:rsidRDefault="00E3137F" w:rsidP="00E3137F">
      <w:pPr>
        <w:pStyle w:val="a5"/>
        <w:spacing w:line="360" w:lineRule="auto"/>
        <w:ind w:right="135"/>
      </w:pPr>
      <w:r w:rsidRPr="00717988">
        <w:t xml:space="preserve">и) иные направления проектной деятельности. </w:t>
      </w:r>
    </w:p>
    <w:p w:rsidR="00E3137F" w:rsidRPr="00717988" w:rsidRDefault="00E3137F" w:rsidP="00E3137F">
      <w:pPr>
        <w:autoSpaceDE w:val="0"/>
        <w:autoSpaceDN w:val="0"/>
        <w:adjustRightInd w:val="0"/>
        <w:spacing w:after="0" w:line="360" w:lineRule="auto"/>
        <w:ind w:firstLine="709"/>
        <w:jc w:val="both"/>
        <w:outlineLvl w:val="0"/>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1.6.  В целях осуществления проектной деятельности в </w:t>
      </w:r>
      <w:r w:rsidRPr="00717988">
        <w:rPr>
          <w:rFonts w:ascii="Times New Roman" w:eastAsia="Calibri" w:hAnsi="Times New Roman" w:cs="Times New Roman"/>
          <w:sz w:val="28"/>
          <w:szCs w:val="28"/>
        </w:rPr>
        <w:t>администрации</w:t>
      </w:r>
      <w:r w:rsidR="00EB70E7">
        <w:rPr>
          <w:rFonts w:ascii="Times New Roman" w:eastAsia="Times New Roman" w:hAnsi="Times New Roman" w:cs="Times New Roman"/>
          <w:sz w:val="28"/>
          <w:szCs w:val="24"/>
        </w:rPr>
        <w:t xml:space="preserve"> муниципального образования</w:t>
      </w:r>
      <w:r w:rsidRPr="00717988">
        <w:rPr>
          <w:rFonts w:ascii="Times New Roman" w:eastAsia="Times New Roman" w:hAnsi="Times New Roman" w:cs="Times New Roman"/>
          <w:sz w:val="28"/>
          <w:szCs w:val="24"/>
        </w:rPr>
        <w:t xml:space="preserve"> формируются органы управления проектной деятельностью.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Функции органов управления проектной деятельностью определяются функциональной структурой проектной деятельности в муниципальном </w:t>
      </w:r>
      <w:r w:rsidRPr="00717988">
        <w:rPr>
          <w:rFonts w:ascii="Times New Roman" w:eastAsia="Times New Roman" w:hAnsi="Times New Roman" w:cs="Times New Roman"/>
          <w:sz w:val="28"/>
          <w:szCs w:val="24"/>
        </w:rPr>
        <w:lastRenderedPageBreak/>
        <w:t>образовании (далее – функциональная структура) и реализуются в соответствии с настоящим Положением.</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1.7. Планирование и реализация муниципальных проектов, сведения о которых составляют государственную тайну и (или) относятся к сведениям конфиденциального характера, осуществляются </w:t>
      </w:r>
      <w:r w:rsidRPr="00717988">
        <w:rPr>
          <w:rFonts w:ascii="Times New Roman" w:hAnsi="Times New Roman" w:cs="Times New Roman"/>
          <w:sz w:val="28"/>
          <w:szCs w:val="24"/>
        </w:rPr>
        <w:t>администрацией муниципального образования</w:t>
      </w:r>
      <w:r w:rsidRPr="00717988">
        <w:rPr>
          <w:rFonts w:ascii="Times New Roman" w:eastAsia="Times New Roman" w:hAnsi="Times New Roman" w:cs="Times New Roman"/>
          <w:sz w:val="28"/>
          <w:szCs w:val="24"/>
        </w:rPr>
        <w:t xml:space="preserve"> с соблюдением требований законодательства Российской Федерации, Кировской области, муниципального образования по работе со сведениями, составляющими государственную тайну, и (или) сведениями конфиденциального характера.</w:t>
      </w:r>
    </w:p>
    <w:p w:rsidR="00E3137F" w:rsidRPr="00717988" w:rsidRDefault="00E3137F" w:rsidP="00E3137F">
      <w:pPr>
        <w:autoSpaceDE w:val="0"/>
        <w:autoSpaceDN w:val="0"/>
        <w:adjustRightInd w:val="0"/>
        <w:spacing w:after="0" w:line="240" w:lineRule="auto"/>
        <w:ind w:firstLine="709"/>
        <w:outlineLvl w:val="0"/>
        <w:rPr>
          <w:rFonts w:ascii="Times New Roman" w:eastAsia="Times New Roman" w:hAnsi="Times New Roman" w:cs="Times New Roman"/>
          <w:sz w:val="28"/>
          <w:szCs w:val="24"/>
        </w:rPr>
      </w:pPr>
    </w:p>
    <w:p w:rsidR="00E3137F" w:rsidRDefault="00E3137F" w:rsidP="006A6C91">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2. Инициирование муниципального проекта</w:t>
      </w:r>
    </w:p>
    <w:p w:rsidR="006A6C91" w:rsidRPr="00717988" w:rsidRDefault="006A6C91" w:rsidP="006A6C91">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2.1.</w:t>
      </w:r>
      <w:bookmarkStart w:id="0" w:name="Par4"/>
      <w:bookmarkEnd w:id="0"/>
      <w:r w:rsidRPr="00717988">
        <w:rPr>
          <w:rFonts w:ascii="Times New Roman" w:eastAsia="Times New Roman" w:hAnsi="Times New Roman" w:cs="Times New Roman"/>
          <w:sz w:val="28"/>
          <w:szCs w:val="24"/>
        </w:rPr>
        <w:t xml:space="preserve"> Инициирование муниципального проекта, направленного на достижение национального проекта, осуществляется структурны</w:t>
      </w:r>
      <w:r w:rsidRPr="00717988">
        <w:rPr>
          <w:rFonts w:ascii="Times New Roman" w:hAnsi="Times New Roman" w:cs="Times New Roman"/>
          <w:sz w:val="28"/>
          <w:szCs w:val="24"/>
        </w:rPr>
        <w:t>м</w:t>
      </w:r>
      <w:r w:rsidRPr="00717988">
        <w:rPr>
          <w:rFonts w:ascii="Times New Roman" w:eastAsia="Times New Roman" w:hAnsi="Times New Roman" w:cs="Times New Roman"/>
          <w:sz w:val="28"/>
          <w:szCs w:val="24"/>
        </w:rPr>
        <w:t xml:space="preserve"> подразделени</w:t>
      </w:r>
      <w:r w:rsidRPr="00717988">
        <w:rPr>
          <w:rFonts w:ascii="Times New Roman" w:hAnsi="Times New Roman" w:cs="Times New Roman"/>
          <w:sz w:val="28"/>
          <w:szCs w:val="24"/>
        </w:rPr>
        <w:t>ем</w:t>
      </w:r>
      <w:r w:rsidRPr="00717988">
        <w:rPr>
          <w:rFonts w:ascii="Times New Roman" w:eastAsia="Times New Roman" w:hAnsi="Times New Roman" w:cs="Times New Roman"/>
          <w:sz w:val="28"/>
          <w:szCs w:val="24"/>
        </w:rPr>
        <w:t xml:space="preserve"> (отраслевы</w:t>
      </w:r>
      <w:r w:rsidRPr="00717988">
        <w:rPr>
          <w:rFonts w:ascii="Times New Roman" w:hAnsi="Times New Roman" w:cs="Times New Roman"/>
          <w:sz w:val="28"/>
          <w:szCs w:val="24"/>
        </w:rPr>
        <w:t>м</w:t>
      </w:r>
      <w:r w:rsidRPr="00717988">
        <w:rPr>
          <w:rFonts w:ascii="Times New Roman" w:eastAsia="Times New Roman" w:hAnsi="Times New Roman" w:cs="Times New Roman"/>
          <w:sz w:val="28"/>
          <w:szCs w:val="24"/>
        </w:rPr>
        <w:t xml:space="preserve"> органо</w:t>
      </w:r>
      <w:r w:rsidRPr="00717988">
        <w:rPr>
          <w:rFonts w:ascii="Times New Roman" w:hAnsi="Times New Roman" w:cs="Times New Roman"/>
          <w:sz w:val="28"/>
          <w:szCs w:val="24"/>
        </w:rPr>
        <w:t>м</w:t>
      </w:r>
      <w:r w:rsidRPr="00717988">
        <w:rPr>
          <w:rFonts w:ascii="Times New Roman" w:eastAsia="Times New Roman" w:hAnsi="Times New Roman" w:cs="Times New Roman"/>
          <w:sz w:val="28"/>
          <w:szCs w:val="24"/>
        </w:rPr>
        <w:t xml:space="preserve">) администрации </w:t>
      </w:r>
      <w:r w:rsidRPr="00717988">
        <w:rPr>
          <w:rFonts w:ascii="Times New Roman" w:hAnsi="Times New Roman" w:cs="Times New Roman"/>
          <w:sz w:val="28"/>
          <w:szCs w:val="24"/>
        </w:rPr>
        <w:t>муниципального образования</w:t>
      </w:r>
      <w:r w:rsidRPr="00717988">
        <w:rPr>
          <w:rFonts w:ascii="Times New Roman" w:eastAsia="Times New Roman" w:hAnsi="Times New Roman" w:cs="Times New Roman"/>
          <w:sz w:val="28"/>
          <w:szCs w:val="24"/>
        </w:rPr>
        <w:t xml:space="preserve"> при наличии соглашения о реализации регионального проекта, входящего в состав национального проекта, на территории муниципального образования Кировской области.</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2.2. Основанием для инициирования муниципального проекта, направленного на достижение национального проекта, является его вклад в достижение результатов и показателей регионального проекта, входящего в состав национального проекта, а также его влияние на достижение целей и (или) показателей муниципальной программы.</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8"/>
        </w:rPr>
      </w:pPr>
      <w:r w:rsidRPr="00717988">
        <w:rPr>
          <w:rFonts w:ascii="Times New Roman" w:eastAsia="Times New Roman" w:hAnsi="Times New Roman" w:cs="Times New Roman"/>
          <w:sz w:val="28"/>
          <w:szCs w:val="24"/>
        </w:rPr>
        <w:t>2.3. Инициирование муниципального проекта, не направленного на достижение национального проекта, может осуществляться структурны</w:t>
      </w:r>
      <w:r w:rsidRPr="00717988">
        <w:rPr>
          <w:rFonts w:ascii="Times New Roman" w:hAnsi="Times New Roman" w:cs="Times New Roman"/>
          <w:sz w:val="28"/>
          <w:szCs w:val="24"/>
        </w:rPr>
        <w:t>м</w:t>
      </w:r>
      <w:r w:rsidRPr="00717988">
        <w:rPr>
          <w:rFonts w:ascii="Times New Roman" w:eastAsia="Times New Roman" w:hAnsi="Times New Roman" w:cs="Times New Roman"/>
          <w:sz w:val="28"/>
          <w:szCs w:val="24"/>
        </w:rPr>
        <w:t xml:space="preserve"> подразделени</w:t>
      </w:r>
      <w:r w:rsidRPr="00717988">
        <w:rPr>
          <w:rFonts w:ascii="Times New Roman" w:hAnsi="Times New Roman" w:cs="Times New Roman"/>
          <w:sz w:val="28"/>
          <w:szCs w:val="24"/>
        </w:rPr>
        <w:t>ем</w:t>
      </w:r>
      <w:r w:rsidRPr="00717988">
        <w:rPr>
          <w:rFonts w:ascii="Times New Roman" w:eastAsia="Times New Roman" w:hAnsi="Times New Roman" w:cs="Times New Roman"/>
          <w:sz w:val="28"/>
          <w:szCs w:val="24"/>
        </w:rPr>
        <w:t xml:space="preserve"> (отраслевы</w:t>
      </w:r>
      <w:r w:rsidRPr="00717988">
        <w:rPr>
          <w:rFonts w:ascii="Times New Roman" w:hAnsi="Times New Roman" w:cs="Times New Roman"/>
          <w:sz w:val="28"/>
          <w:szCs w:val="24"/>
        </w:rPr>
        <w:t>м</w:t>
      </w:r>
      <w:r w:rsidRPr="00717988">
        <w:rPr>
          <w:rFonts w:ascii="Times New Roman" w:eastAsia="Times New Roman" w:hAnsi="Times New Roman" w:cs="Times New Roman"/>
          <w:sz w:val="28"/>
          <w:szCs w:val="24"/>
        </w:rPr>
        <w:t xml:space="preserve"> органо</w:t>
      </w:r>
      <w:r w:rsidRPr="00717988">
        <w:rPr>
          <w:rFonts w:ascii="Times New Roman" w:hAnsi="Times New Roman" w:cs="Times New Roman"/>
          <w:sz w:val="28"/>
          <w:szCs w:val="24"/>
        </w:rPr>
        <w:t>м</w:t>
      </w:r>
      <w:r w:rsidRPr="00717988">
        <w:rPr>
          <w:rFonts w:ascii="Times New Roman" w:eastAsia="Times New Roman" w:hAnsi="Times New Roman" w:cs="Times New Roman"/>
          <w:sz w:val="28"/>
          <w:szCs w:val="24"/>
        </w:rPr>
        <w:t xml:space="preserve">) администрации муниципального образования самостоятельно, а также во исполнение поручения и (или) указания совета по проектному управлению при главе муниципального образования (главе администрации муниципального образования) </w:t>
      </w:r>
      <w:r>
        <w:rPr>
          <w:rFonts w:ascii="Times New Roman" w:hAnsi="Times New Roman" w:cs="Times New Roman"/>
          <w:sz w:val="28"/>
          <w:szCs w:val="28"/>
        </w:rPr>
        <w:t xml:space="preserve">Уржумского муниципального района </w:t>
      </w:r>
      <w:r>
        <w:rPr>
          <w:rFonts w:ascii="Times New Roman" w:eastAsia="Times New Roman" w:hAnsi="Times New Roman" w:cs="Times New Roman"/>
          <w:bCs/>
          <w:sz w:val="28"/>
          <w:szCs w:val="20"/>
          <w:lang w:eastAsia="ru-RU"/>
        </w:rPr>
        <w:t>Кировской области</w:t>
      </w:r>
      <w:r w:rsidRPr="00717988">
        <w:rPr>
          <w:rFonts w:ascii="Times New Roman" w:hAnsi="Times New Roman" w:cs="Times New Roman"/>
          <w:sz w:val="28"/>
          <w:szCs w:val="28"/>
        </w:rPr>
        <w:t xml:space="preserve"> (далее – совет)</w:t>
      </w:r>
      <w:r w:rsidRPr="00717988">
        <w:rPr>
          <w:rFonts w:ascii="Times New Roman" w:eastAsia="Times New Roman" w:hAnsi="Times New Roman" w:cs="Times New Roman"/>
          <w:sz w:val="28"/>
          <w:szCs w:val="24"/>
        </w:rPr>
        <w:t>.</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lastRenderedPageBreak/>
        <w:t>2.4. Основанием для инициирования муниципального проекта, не  направленного на достижение национального проекта, является его влияние на достижение целей и (или) показателей муниципальной программы.</w:t>
      </w:r>
    </w:p>
    <w:p w:rsidR="00E3137F"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2.5. При инициировании муниципального проекта осуществляется подготовка паспорта муниципального проекта в порядке, предусмотренном настоящим Положением.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p>
    <w:p w:rsidR="00E3137F" w:rsidRPr="00717988" w:rsidRDefault="00E3137F" w:rsidP="006A6C91">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3. Подготовка муниципального проекта</w:t>
      </w:r>
    </w:p>
    <w:p w:rsidR="00E3137F" w:rsidRPr="00717988" w:rsidRDefault="00E3137F" w:rsidP="00E3137F">
      <w:pPr>
        <w:autoSpaceDE w:val="0"/>
        <w:autoSpaceDN w:val="0"/>
        <w:adjustRightInd w:val="0"/>
        <w:spacing w:after="0" w:line="240" w:lineRule="auto"/>
        <w:ind w:firstLine="709"/>
        <w:outlineLvl w:val="0"/>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240" w:lineRule="auto"/>
        <w:ind w:firstLine="709"/>
        <w:outlineLvl w:val="0"/>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3.1. Общие положени</w:t>
      </w:r>
      <w:r w:rsidR="006A6C91">
        <w:rPr>
          <w:rFonts w:ascii="Times New Roman" w:eastAsia="Times New Roman" w:hAnsi="Times New Roman" w:cs="Times New Roman"/>
          <w:b/>
          <w:sz w:val="28"/>
          <w:szCs w:val="24"/>
        </w:rPr>
        <w:t xml:space="preserve">я по подготовке муниципального </w:t>
      </w:r>
      <w:r w:rsidRPr="00717988">
        <w:rPr>
          <w:rFonts w:ascii="Times New Roman" w:eastAsia="Times New Roman" w:hAnsi="Times New Roman" w:cs="Times New Roman"/>
          <w:b/>
          <w:sz w:val="28"/>
          <w:szCs w:val="24"/>
        </w:rPr>
        <w:t>проекта</w:t>
      </w:r>
    </w:p>
    <w:p w:rsidR="00E3137F" w:rsidRPr="00717988" w:rsidRDefault="00E3137F" w:rsidP="00E3137F">
      <w:pPr>
        <w:autoSpaceDE w:val="0"/>
        <w:autoSpaceDN w:val="0"/>
        <w:adjustRightInd w:val="0"/>
        <w:spacing w:after="0" w:line="240" w:lineRule="auto"/>
        <w:ind w:firstLine="709"/>
        <w:jc w:val="center"/>
        <w:rPr>
          <w:rFonts w:ascii="Times New Roman" w:eastAsia="Times New Roman" w:hAnsi="Times New Roman" w:cs="Times New Roman"/>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3.1.1. Разработка проекта паспорта муниципального проекта осуществляется руководителем муниципального</w:t>
      </w:r>
      <w:r w:rsidR="006A6C91">
        <w:rPr>
          <w:rFonts w:ascii="Times New Roman" w:eastAsia="Times New Roman" w:hAnsi="Times New Roman" w:cs="Times New Roman"/>
          <w:sz w:val="28"/>
          <w:szCs w:val="24"/>
        </w:rPr>
        <w:t xml:space="preserve"> проекта на основе предложений </w:t>
      </w:r>
      <w:r w:rsidRPr="00717988">
        <w:rPr>
          <w:rFonts w:ascii="Times New Roman" w:eastAsia="Times New Roman" w:hAnsi="Times New Roman" w:cs="Times New Roman"/>
          <w:sz w:val="28"/>
          <w:szCs w:val="24"/>
        </w:rPr>
        <w:t xml:space="preserve">структурных подразделений (отраслевых органов) администрации муниципального образования, являющихся участниками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3.1.2. Паспорт муниципального проекта разрабатывается по форме, установленной</w:t>
      </w:r>
      <w:r w:rsidRPr="00717988">
        <w:rPr>
          <w:rFonts w:ascii="Times New Roman" w:eastAsia="Times New Roman" w:hAnsi="Times New Roman" w:cs="Times New Roman"/>
          <w:i/>
          <w:sz w:val="28"/>
          <w:szCs w:val="24"/>
        </w:rPr>
        <w:t xml:space="preserve"> </w:t>
      </w:r>
      <w:r w:rsidRPr="00717988">
        <w:rPr>
          <w:rFonts w:ascii="Times New Roman" w:eastAsia="Times New Roman" w:hAnsi="Times New Roman" w:cs="Times New Roman"/>
          <w:sz w:val="28"/>
          <w:szCs w:val="24"/>
        </w:rPr>
        <w:t xml:space="preserve">порядком </w:t>
      </w:r>
      <w:r w:rsidRPr="00717988">
        <w:rPr>
          <w:rFonts w:ascii="Times New Roman" w:hAnsi="Times New Roman" w:cs="Times New Roman"/>
          <w:sz w:val="28"/>
          <w:szCs w:val="24"/>
        </w:rPr>
        <w:t xml:space="preserve">разработки, реализации и мониторинга </w:t>
      </w:r>
      <w:r w:rsidRPr="00717988">
        <w:rPr>
          <w:rFonts w:ascii="Times New Roman" w:eastAsia="Times New Roman" w:hAnsi="Times New Roman" w:cs="Times New Roman"/>
          <w:sz w:val="28"/>
          <w:szCs w:val="24"/>
        </w:rPr>
        <w:t>муниципальных программ.</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3.1.3. Руководитель муниципального проекта обеспечивает согласование проекта паспорта муниципального проекта с:</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3.1.3.1. </w:t>
      </w:r>
      <w:r w:rsidRPr="00717988">
        <w:rPr>
          <w:rFonts w:ascii="Times New Roman" w:hAnsi="Times New Roman" w:cs="Times New Roman"/>
          <w:sz w:val="28"/>
          <w:szCs w:val="24"/>
        </w:rPr>
        <w:t xml:space="preserve">Структурными подразделениями </w:t>
      </w:r>
      <w:r w:rsidRPr="00717988">
        <w:rPr>
          <w:rFonts w:ascii="Times New Roman" w:eastAsia="Calibri" w:hAnsi="Times New Roman" w:cs="Times New Roman"/>
          <w:bCs/>
          <w:sz w:val="28"/>
          <w:szCs w:val="28"/>
        </w:rPr>
        <w:t xml:space="preserve">(отраслевыми органами) </w:t>
      </w:r>
      <w:r w:rsidRPr="00717988">
        <w:rPr>
          <w:rFonts w:ascii="Times New Roman" w:hAnsi="Times New Roman" w:cs="Times New Roman"/>
          <w:sz w:val="28"/>
          <w:szCs w:val="24"/>
        </w:rPr>
        <w:t xml:space="preserve">администрации муниципального образования, являющимися участниками муниципального проекта, – для показателей, мероприятий (результатов) муниципальных проектов, в отношении которых такие структурные подразделения </w:t>
      </w:r>
      <w:r w:rsidRPr="00717988">
        <w:rPr>
          <w:rFonts w:ascii="Times New Roman" w:eastAsia="Calibri" w:hAnsi="Times New Roman" w:cs="Times New Roman"/>
          <w:bCs/>
          <w:sz w:val="28"/>
          <w:szCs w:val="28"/>
        </w:rPr>
        <w:t xml:space="preserve">(отраслевые органы) </w:t>
      </w:r>
      <w:r w:rsidRPr="00717988">
        <w:rPr>
          <w:rFonts w:ascii="Times New Roman" w:hAnsi="Times New Roman" w:cs="Times New Roman"/>
          <w:sz w:val="28"/>
          <w:szCs w:val="24"/>
        </w:rPr>
        <w:t>администрации муниципального образования осуществляют полномочия исполнителей</w:t>
      </w:r>
      <w:r w:rsidRPr="00717988">
        <w:rPr>
          <w:rFonts w:ascii="Times New Roman" w:eastAsia="Times New Roman" w:hAnsi="Times New Roman" w:cs="Times New Roman"/>
          <w:sz w:val="28"/>
          <w:szCs w:val="24"/>
        </w:rPr>
        <w:t>.</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3.1.3.2. </w:t>
      </w:r>
      <w:r w:rsidRPr="00717988">
        <w:rPr>
          <w:rFonts w:ascii="Times New Roman" w:hAnsi="Times New Roman" w:cs="Times New Roman"/>
          <w:sz w:val="28"/>
          <w:szCs w:val="24"/>
        </w:rPr>
        <w:t>Финансовым органом администрации муниципального образования – для мероприя</w:t>
      </w:r>
      <w:r w:rsidR="006A6C91">
        <w:rPr>
          <w:rFonts w:ascii="Times New Roman" w:hAnsi="Times New Roman" w:cs="Times New Roman"/>
          <w:sz w:val="28"/>
          <w:szCs w:val="24"/>
        </w:rPr>
        <w:t xml:space="preserve">тий (результатов) муниципальных </w:t>
      </w:r>
      <w:r w:rsidRPr="00717988">
        <w:rPr>
          <w:rFonts w:ascii="Times New Roman" w:hAnsi="Times New Roman" w:cs="Times New Roman"/>
          <w:sz w:val="28"/>
          <w:szCs w:val="24"/>
        </w:rPr>
        <w:t>проектов предполагающих финансовое обеспечение.</w:t>
      </w:r>
    </w:p>
    <w:p w:rsidR="00E3137F" w:rsidRPr="00717988" w:rsidRDefault="00E3137F" w:rsidP="00E3137F">
      <w:pPr>
        <w:autoSpaceDE w:val="0"/>
        <w:autoSpaceDN w:val="0"/>
        <w:adjustRightInd w:val="0"/>
        <w:spacing w:after="0" w:line="360" w:lineRule="auto"/>
        <w:ind w:firstLine="709"/>
        <w:jc w:val="both"/>
        <w:rPr>
          <w:sz w:val="28"/>
          <w:szCs w:val="24"/>
        </w:rPr>
      </w:pPr>
      <w:r w:rsidRPr="00717988">
        <w:rPr>
          <w:rFonts w:ascii="Times New Roman" w:eastAsia="Times New Roman" w:hAnsi="Times New Roman" w:cs="Times New Roman"/>
          <w:sz w:val="28"/>
          <w:szCs w:val="24"/>
        </w:rPr>
        <w:t xml:space="preserve">3.1.3.3. </w:t>
      </w:r>
      <w:r w:rsidRPr="00717988">
        <w:rPr>
          <w:rFonts w:ascii="Times New Roman" w:hAnsi="Times New Roman" w:cs="Times New Roman"/>
          <w:sz w:val="28"/>
          <w:szCs w:val="24"/>
        </w:rPr>
        <w:t>Муниципальным проектным офисом</w:t>
      </w:r>
      <w:r w:rsidRPr="00717988">
        <w:rPr>
          <w:sz w:val="28"/>
          <w:szCs w:val="24"/>
        </w:rPr>
        <w:t>.</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lastRenderedPageBreak/>
        <w:t>3.1.3.4. Ответственным исполнителем муниципальной программы – для муниципальных проектов, не направленных на достижение национального проекта, реализуемых в составе муниципальной программы.</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3.1.3.5. Куратором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3.1.4. Согласование паспорта муниципального проекта с финансовым органом администрации муниципального образования, муниципальным проектным офисом осуществляется в соответствии с требованиями настоящего Положения.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3.1.5. Проект паспорта муниципального проекта вносится на рассмотрение, согласование и утверждение вместе с проектом методики расчета значений показателей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3.1.6. Разногласия, возникшие в ходе согласования проекта паспорта муниципального проекта, снимаются куратором муниципального проекта при участии заинтересованных структурных подразделений администрации муниципального образования.  </w:t>
      </w:r>
    </w:p>
    <w:p w:rsidR="00E3137F" w:rsidRPr="00717988" w:rsidRDefault="00E3137F" w:rsidP="006A6C91">
      <w:pPr>
        <w:autoSpaceDE w:val="0"/>
        <w:autoSpaceDN w:val="0"/>
        <w:adjustRightInd w:val="0"/>
        <w:spacing w:after="0" w:line="240" w:lineRule="auto"/>
        <w:ind w:firstLine="709"/>
        <w:jc w:val="center"/>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3.2. Паспорт муниципального проекта</w:t>
      </w: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3.2.1. Паспорт муниципального проекта, направленного на достижение национального проекта, включает в себя общественно значимые результаты и (или) задачи, показатели, мероприятия (результаты), сроки реализации и объемы финансового обеспечения за счет всех источников финансирования, информацию о кураторе, руководителе и администраторе указанного муниципального проекта, а также иные сведения.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Паспорт муниципального проекта, не направленного на достижение национального проекта, включает в себя задачи, показатели, мероприятия (результаты), сроки реализации и объемы финансового обеспечения за счет всех источников финансирования, информацию о кураторе, руководителе и администраторе указанного муниципального проекта, а также иные сведения.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lastRenderedPageBreak/>
        <w:t>Параметры финансового обеспечения муниципального проекта могут включать в себя средства федерального бюджета, областного бюджета, бюджета муниципального образования, внебюджетных источников.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3.2.2. Включение в паспорт муниципального проекта параметров муниципального проекта, указанных в пункте 3.2.1 настоящего Положения осуществляется с учетом планирования: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3.2.2.1. Значений показателей муниципального проекта по годам, кварталам.</w:t>
      </w:r>
    </w:p>
    <w:p w:rsidR="00E3137F" w:rsidRPr="00717988" w:rsidRDefault="00E3137F" w:rsidP="00E3137F">
      <w:pPr>
        <w:pStyle w:val="a5"/>
        <w:spacing w:line="360" w:lineRule="auto"/>
        <w:ind w:right="137"/>
        <w:rPr>
          <w:szCs w:val="24"/>
        </w:rPr>
      </w:pPr>
      <w:r w:rsidRPr="00717988">
        <w:rPr>
          <w:spacing w:val="-2"/>
        </w:rPr>
        <w:t xml:space="preserve">В случае невозможности квартального расчета значений </w:t>
      </w:r>
      <w:r w:rsidRPr="00717988">
        <w:rPr>
          <w:szCs w:val="24"/>
        </w:rPr>
        <w:t xml:space="preserve">показателей муниципального проекта </w:t>
      </w:r>
      <w:r w:rsidRPr="00717988">
        <w:t xml:space="preserve">устанавливаются прокси-показатели. На прокси-показатели </w:t>
      </w:r>
      <w:r w:rsidRPr="00717988">
        <w:rPr>
          <w:spacing w:val="-2"/>
        </w:rPr>
        <w:t xml:space="preserve">муниципального проекта </w:t>
      </w:r>
      <w:r w:rsidRPr="00717988">
        <w:t>распространяются требования, аналогичные требованиям, применяемым к показателям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3.2.2.2.  </w:t>
      </w:r>
      <w:r w:rsidRPr="00717988">
        <w:rPr>
          <w:rFonts w:ascii="Times New Roman" w:hAnsi="Times New Roman" w:cs="Times New Roman"/>
          <w:sz w:val="28"/>
          <w:szCs w:val="24"/>
        </w:rPr>
        <w:t>Значения мероприятий (результатов) муниципального проекта устанавливаются по годам реализации</w:t>
      </w:r>
      <w:r w:rsidRPr="00717988">
        <w:rPr>
          <w:rFonts w:ascii="Times New Roman" w:eastAsia="Times New Roman" w:hAnsi="Times New Roman" w:cs="Times New Roman"/>
          <w:sz w:val="28"/>
          <w:szCs w:val="24"/>
        </w:rPr>
        <w:t xml:space="preserve">.   </w:t>
      </w:r>
    </w:p>
    <w:p w:rsidR="00E3137F" w:rsidRPr="00717988" w:rsidRDefault="00E3137F" w:rsidP="00E3137F">
      <w:pPr>
        <w:autoSpaceDE w:val="0"/>
        <w:autoSpaceDN w:val="0"/>
        <w:adjustRightInd w:val="0"/>
        <w:spacing w:after="0" w:line="360" w:lineRule="auto"/>
        <w:ind w:firstLine="709"/>
        <w:jc w:val="both"/>
        <w:rPr>
          <w:sz w:val="28"/>
          <w:szCs w:val="24"/>
        </w:rPr>
      </w:pPr>
      <w:r w:rsidRPr="00717988">
        <w:rPr>
          <w:rFonts w:ascii="Times New Roman" w:eastAsia="Times New Roman" w:hAnsi="Times New Roman" w:cs="Times New Roman"/>
          <w:sz w:val="28"/>
          <w:szCs w:val="24"/>
        </w:rPr>
        <w:t xml:space="preserve">3.2.2.3. </w:t>
      </w:r>
      <w:r w:rsidRPr="00717988">
        <w:rPr>
          <w:rFonts w:ascii="Times New Roman" w:hAnsi="Times New Roman" w:cs="Times New Roman"/>
          <w:sz w:val="28"/>
          <w:szCs w:val="24"/>
        </w:rPr>
        <w:t>Финансовое обеспечение планируется с указанием объемов по годам реализации муниципального проекта (в отношении всех источников) и по кварталам реализации муниципального проекта (в отношении средств бюджета муниципального образования) и детализацией по конкретным мероприятиям (результатам) муниципального проекта.</w:t>
      </w:r>
      <w:r w:rsidRPr="00717988">
        <w:rPr>
          <w:sz w:val="28"/>
          <w:szCs w:val="24"/>
        </w:rPr>
        <w:t xml:space="preserve">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3.2.2.4. Значений показателей и объемов финансового обеспечения муниципального проекта по кварталам его реализации осуществляется в части текущего года.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3.2.3. Не допускается дублирование общественно значимых результатов, задач, показателей, мероприятий (результатов) муниципальных проектов между собой, с общественно значимыми результатами, задачами, показателями, мероприятиями (результатами) иных муниципальных проектов, муниципальных программ.</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17988">
        <w:rPr>
          <w:rFonts w:ascii="Times New Roman" w:eastAsia="Times New Roman" w:hAnsi="Times New Roman" w:cs="Times New Roman"/>
          <w:sz w:val="28"/>
          <w:szCs w:val="28"/>
        </w:rPr>
        <w:lastRenderedPageBreak/>
        <w:t>3.2.4. Проект паспорта муниципального проекта с результатами его рассмотрения в соответствии с пунктом 3.1.3 настоящего Положения, направляется в муниципальный проектный офис.</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17988">
        <w:rPr>
          <w:rFonts w:ascii="Times New Roman" w:eastAsia="Times New Roman" w:hAnsi="Times New Roman" w:cs="Times New Roman"/>
          <w:sz w:val="28"/>
          <w:szCs w:val="28"/>
        </w:rPr>
        <w:t>3.2.5. Муниципальный проектный офис направляет на рассмотрение совета проект паспорта муниципального проекта, согласованный со всеми заинтересованными сторонами.</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17988">
        <w:rPr>
          <w:rFonts w:ascii="Times New Roman" w:eastAsia="Times New Roman" w:hAnsi="Times New Roman" w:cs="Times New Roman"/>
          <w:sz w:val="28"/>
          <w:szCs w:val="28"/>
        </w:rPr>
        <w:t>3.2.6. Поступивший в совет проект паспорта муниципального проекта рассматривается на совете с целью принятия одного из следующих решений:</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17988">
        <w:rPr>
          <w:rFonts w:ascii="Times New Roman" w:eastAsia="Times New Roman" w:hAnsi="Times New Roman" w:cs="Times New Roman"/>
          <w:sz w:val="28"/>
          <w:szCs w:val="28"/>
        </w:rPr>
        <w:t>об одобрении паспорта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17988">
        <w:rPr>
          <w:rFonts w:ascii="Times New Roman" w:eastAsia="Times New Roman" w:hAnsi="Times New Roman" w:cs="Times New Roman"/>
          <w:sz w:val="28"/>
          <w:szCs w:val="28"/>
        </w:rPr>
        <w:t>о предварительном одобрении паспорта муниципального проекта в случае необходимости его доработки, в том числе рассмотрения вопроса финансового обеспечения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17988">
        <w:rPr>
          <w:rFonts w:ascii="Times New Roman" w:eastAsia="Times New Roman" w:hAnsi="Times New Roman" w:cs="Times New Roman"/>
          <w:sz w:val="28"/>
          <w:szCs w:val="28"/>
        </w:rPr>
        <w:t>иного решения в рамках компетенции совета.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17988">
        <w:rPr>
          <w:rFonts w:ascii="Times New Roman" w:eastAsia="Times New Roman" w:hAnsi="Times New Roman" w:cs="Times New Roman"/>
          <w:sz w:val="28"/>
          <w:szCs w:val="28"/>
        </w:rPr>
        <w:t>3.2.7. Муниципальные проекты отражаются в виде структурных элементов в составе соответствующих муниципальных программ, к сфере реализации которых они относятся.</w:t>
      </w: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sz w:val="28"/>
          <w:szCs w:val="24"/>
        </w:rPr>
      </w:pPr>
    </w:p>
    <w:p w:rsidR="00E3137F" w:rsidRPr="00717988" w:rsidRDefault="00E3137F" w:rsidP="006A6C91">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4"/>
        </w:rPr>
      </w:pPr>
      <w:bookmarkStart w:id="1" w:name="Par40"/>
      <w:bookmarkEnd w:id="1"/>
      <w:r w:rsidRPr="00717988">
        <w:rPr>
          <w:rFonts w:ascii="Times New Roman" w:eastAsia="Times New Roman" w:hAnsi="Times New Roman" w:cs="Times New Roman"/>
          <w:b/>
          <w:sz w:val="28"/>
          <w:szCs w:val="24"/>
        </w:rPr>
        <w:t>4. Мониторинг реализации муниципальных проектов</w:t>
      </w:r>
    </w:p>
    <w:p w:rsidR="00E3137F" w:rsidRPr="00717988" w:rsidRDefault="00E3137F" w:rsidP="00E3137F">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240" w:lineRule="auto"/>
        <w:ind w:left="1134" w:hanging="425"/>
        <w:jc w:val="both"/>
        <w:outlineLvl w:val="0"/>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4.1. Общие положения по мониторингу реализации муниципальных проектов</w:t>
      </w:r>
    </w:p>
    <w:p w:rsidR="00E3137F" w:rsidRPr="00717988" w:rsidRDefault="00E3137F" w:rsidP="00E3137F">
      <w:pPr>
        <w:autoSpaceDE w:val="0"/>
        <w:autoSpaceDN w:val="0"/>
        <w:adjustRightInd w:val="0"/>
        <w:spacing w:after="0" w:line="240" w:lineRule="auto"/>
        <w:ind w:firstLine="540"/>
        <w:jc w:val="both"/>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4.1.1. Мониторинг реализации муниципальных проектов представляет собой систему мероприятий по измерению фактических значений параметров муниципальных проектов, расчету отклонения фактических значений параметров муниципальных проектов от их плановых значений, определенных в паспортах муниципальных проектов.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4.1.2. Мониторинг реализации муниципального проекта осуществляется с момента принятия решения об утверждении паспорта муниципальных проекта и прекращается в момент принятия решения о завершении реализации муниципальных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lastRenderedPageBreak/>
        <w:t xml:space="preserve">4.1.3. Целью мониторинга реализации муниципальных проектов является получение на постоянной основе информации о ходе реализации муниципальных проектов для принятия управленческих решений по определению и реализации возможных корректирующих действий.  </w:t>
      </w:r>
    </w:p>
    <w:p w:rsidR="00E3137F" w:rsidRPr="00717988" w:rsidRDefault="00E3137F" w:rsidP="00E3137F">
      <w:pPr>
        <w:shd w:val="clear" w:color="auto" w:fill="FFFFFF" w:themeFill="background1"/>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4.1.4. </w:t>
      </w:r>
      <w:r w:rsidRPr="00717988">
        <w:rPr>
          <w:rFonts w:ascii="Times New Roman" w:hAnsi="Times New Roman" w:cs="Times New Roman"/>
          <w:sz w:val="28"/>
          <w:szCs w:val="24"/>
        </w:rPr>
        <w:t>В ходе мониторинга реализации муниципальных проектов формируются отчеты о ходе реализации муниципальных проекта за отчетный период нарастающим итогом на бумажном носителе по форме, установленной порядком разработки, реализации и мониторинга муниципальных программ. Отчетным периодом является квартал, год.</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4.1.5. </w:t>
      </w:r>
      <w:r w:rsidRPr="00717988">
        <w:rPr>
          <w:rFonts w:ascii="Times New Roman" w:hAnsi="Times New Roman" w:cs="Times New Roman"/>
          <w:sz w:val="28"/>
          <w:szCs w:val="24"/>
        </w:rPr>
        <w:t>Формирование, согласование и утверждение отчета о ходе реализации муниципального проекта осуществляются с учетом требований порядка разработки, реализации и мониторинга муниципальных программ</w:t>
      </w:r>
      <w:r w:rsidRPr="00717988">
        <w:rPr>
          <w:sz w:val="28"/>
          <w:szCs w:val="24"/>
        </w:rPr>
        <w:t>.</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4.1.6. </w:t>
      </w:r>
      <w:r w:rsidRPr="00717988">
        <w:rPr>
          <w:rFonts w:ascii="Times New Roman" w:hAnsi="Times New Roman" w:cs="Times New Roman"/>
          <w:sz w:val="28"/>
          <w:szCs w:val="24"/>
        </w:rPr>
        <w:t>В отчет о ходе реализации муниципального проекта включается достоверная информация, содержащая в том числе фактические и прогнозные сведения о достижении показателей муниципального проекта, выполнении (достижении) мероприятий (результатов) муниципального проекта в разрезе задач, общественно значимых результатов (для муниципального проекта, направленного на достижение национального проекта), информация о расходах на реализацию муниципального проекта, о рисках реализации муниципального проекта и мерах реагирования, направленных на их устранение (минимизацию), а также иные сведения.</w:t>
      </w:r>
      <w:r w:rsidRPr="00717988">
        <w:rPr>
          <w:sz w:val="28"/>
          <w:szCs w:val="24"/>
        </w:rPr>
        <w:t xml:space="preserve">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4.1.7. </w:t>
      </w:r>
      <w:r w:rsidRPr="00717988">
        <w:rPr>
          <w:rFonts w:ascii="Times New Roman" w:hAnsi="Times New Roman" w:cs="Times New Roman"/>
          <w:sz w:val="28"/>
          <w:szCs w:val="24"/>
        </w:rPr>
        <w:t xml:space="preserve">Оценка достаточности, обоснованности (документальной </w:t>
      </w:r>
      <w:proofErr w:type="spellStart"/>
      <w:r w:rsidRPr="00717988">
        <w:rPr>
          <w:rFonts w:ascii="Times New Roman" w:hAnsi="Times New Roman" w:cs="Times New Roman"/>
          <w:sz w:val="28"/>
          <w:szCs w:val="24"/>
        </w:rPr>
        <w:t>подтвержденности</w:t>
      </w:r>
      <w:proofErr w:type="spellEnd"/>
      <w:r w:rsidRPr="00717988">
        <w:rPr>
          <w:rFonts w:ascii="Times New Roman" w:hAnsi="Times New Roman" w:cs="Times New Roman"/>
          <w:sz w:val="28"/>
          <w:szCs w:val="24"/>
        </w:rPr>
        <w:t xml:space="preserve">), актуальности, полноты и корректности информации, указанной в отчете о ходе реализации муниципального проекта, осуществляется руководителем муниципального проекта на основании информации, представляемой структурными подразделениями </w:t>
      </w:r>
      <w:r w:rsidRPr="00717988">
        <w:rPr>
          <w:rFonts w:ascii="Times New Roman" w:eastAsia="Calibri" w:hAnsi="Times New Roman" w:cs="Times New Roman"/>
          <w:bCs/>
          <w:sz w:val="28"/>
          <w:szCs w:val="28"/>
        </w:rPr>
        <w:t xml:space="preserve">(отраслевыми органами) </w:t>
      </w:r>
      <w:r w:rsidRPr="00717988">
        <w:rPr>
          <w:rFonts w:ascii="Times New Roman" w:hAnsi="Times New Roman" w:cs="Times New Roman"/>
          <w:sz w:val="28"/>
          <w:szCs w:val="24"/>
        </w:rPr>
        <w:t>администрации муниципального образования, являющимися участниками муниципального проекта</w:t>
      </w:r>
      <w:r w:rsidRPr="00717988">
        <w:rPr>
          <w:rFonts w:ascii="Times New Roman" w:eastAsia="Times New Roman" w:hAnsi="Times New Roman" w:cs="Times New Roman"/>
          <w:sz w:val="28"/>
          <w:szCs w:val="24"/>
        </w:rPr>
        <w:t>.</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b/>
          <w:sz w:val="28"/>
          <w:szCs w:val="24"/>
        </w:rPr>
      </w:pPr>
      <w:r w:rsidRPr="00717988">
        <w:rPr>
          <w:rFonts w:ascii="Times New Roman" w:eastAsia="Times New Roman" w:hAnsi="Times New Roman" w:cs="Times New Roman"/>
          <w:sz w:val="28"/>
          <w:szCs w:val="24"/>
        </w:rPr>
        <w:t xml:space="preserve">4.1.8. </w:t>
      </w:r>
      <w:r w:rsidRPr="00717988">
        <w:rPr>
          <w:rFonts w:ascii="Times New Roman" w:hAnsi="Times New Roman" w:cs="Times New Roman"/>
          <w:sz w:val="28"/>
          <w:szCs w:val="24"/>
        </w:rPr>
        <w:t xml:space="preserve">Муниципальный проектный офис на постоянной основе осуществляет контроль своевременности представления и оценку </w:t>
      </w:r>
      <w:r w:rsidRPr="00717988">
        <w:rPr>
          <w:rFonts w:ascii="Times New Roman" w:hAnsi="Times New Roman" w:cs="Times New Roman"/>
          <w:sz w:val="28"/>
          <w:szCs w:val="24"/>
        </w:rPr>
        <w:lastRenderedPageBreak/>
        <w:t xml:space="preserve">достаточности, обоснованности (документальной </w:t>
      </w:r>
      <w:proofErr w:type="spellStart"/>
      <w:r w:rsidRPr="00717988">
        <w:rPr>
          <w:rFonts w:ascii="Times New Roman" w:hAnsi="Times New Roman" w:cs="Times New Roman"/>
          <w:sz w:val="28"/>
          <w:szCs w:val="24"/>
        </w:rPr>
        <w:t>подтвержденности</w:t>
      </w:r>
      <w:proofErr w:type="spellEnd"/>
      <w:r w:rsidRPr="00717988">
        <w:rPr>
          <w:rFonts w:ascii="Times New Roman" w:hAnsi="Times New Roman" w:cs="Times New Roman"/>
          <w:sz w:val="28"/>
          <w:szCs w:val="24"/>
        </w:rPr>
        <w:t>), актуальности, полноты и корректности информации, указанной в отчете о ходе реализации муниципального проекта.</w:t>
      </w:r>
    </w:p>
    <w:p w:rsidR="006A6C91" w:rsidRDefault="006A6C91" w:rsidP="00E3137F">
      <w:pPr>
        <w:autoSpaceDE w:val="0"/>
        <w:autoSpaceDN w:val="0"/>
        <w:adjustRightInd w:val="0"/>
        <w:spacing w:after="0" w:line="240" w:lineRule="auto"/>
        <w:ind w:firstLine="709"/>
        <w:jc w:val="both"/>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 xml:space="preserve">4.2. </w:t>
      </w:r>
      <w:r w:rsidRPr="00717988">
        <w:rPr>
          <w:rFonts w:ascii="Times New Roman" w:hAnsi="Times New Roman" w:cs="Times New Roman"/>
          <w:b/>
          <w:sz w:val="28"/>
          <w:szCs w:val="24"/>
        </w:rPr>
        <w:t>Отчет за квартал и год:</w:t>
      </w: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b/>
          <w:sz w:val="28"/>
          <w:szCs w:val="24"/>
        </w:rPr>
      </w:pPr>
    </w:p>
    <w:p w:rsidR="00E3137F" w:rsidRPr="00717988" w:rsidRDefault="00E3137F" w:rsidP="00E3137F">
      <w:pPr>
        <w:tabs>
          <w:tab w:val="left" w:pos="2235"/>
        </w:tabs>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eastAsia="Times New Roman" w:hAnsi="Times New Roman" w:cs="Times New Roman"/>
          <w:sz w:val="28"/>
          <w:szCs w:val="24"/>
        </w:rPr>
        <w:t xml:space="preserve">4.2.1. </w:t>
      </w:r>
      <w:r w:rsidRPr="00717988">
        <w:rPr>
          <w:rFonts w:ascii="Times New Roman" w:hAnsi="Times New Roman" w:cs="Times New Roman"/>
          <w:sz w:val="28"/>
          <w:szCs w:val="24"/>
        </w:rPr>
        <w:t>В отчет о ходе реализации муниципального проекта за отчетный период включается информация об исполнении параметров муниципального проекта нарастающим итогом</w:t>
      </w:r>
      <w:r w:rsidRPr="00717988">
        <w:rPr>
          <w:sz w:val="28"/>
          <w:szCs w:val="24"/>
        </w:rPr>
        <w:t xml:space="preserve">.   </w:t>
      </w:r>
      <w:r w:rsidRPr="00717988">
        <w:rPr>
          <w:rFonts w:ascii="Times New Roman" w:hAnsi="Times New Roman" w:cs="Times New Roman"/>
          <w:sz w:val="28"/>
          <w:szCs w:val="24"/>
        </w:rPr>
        <w:t xml:space="preserve">   </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trike/>
          <w:sz w:val="28"/>
          <w:szCs w:val="24"/>
        </w:rPr>
      </w:pPr>
      <w:r w:rsidRPr="00717988">
        <w:rPr>
          <w:rFonts w:ascii="Times New Roman" w:hAnsi="Times New Roman" w:cs="Times New Roman"/>
          <w:sz w:val="28"/>
          <w:szCs w:val="24"/>
        </w:rPr>
        <w:t>Участники муниципальных проектов в рамках отчета о ходе реализации муниципального проекта за отчетный период обеспечивают представление фактических и (или) прогнозных данных об исполнении (достижении) параметров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hAnsi="Times New Roman" w:cs="Times New Roman"/>
          <w:sz w:val="28"/>
          <w:szCs w:val="24"/>
        </w:rPr>
        <w:t>Отчет о ходе реализации муниципального проекта за  отчетный период согласовывается руководителем муниципального проекта или администратором муниципального проекта в случае увольнения руководителя муниципального проекта либо его временного отсутствия по причине временной нетрудоспособности, отпуска, командировки.</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eastAsia="Times New Roman" w:hAnsi="Times New Roman" w:cs="Times New Roman"/>
          <w:sz w:val="28"/>
          <w:szCs w:val="24"/>
        </w:rPr>
        <w:t xml:space="preserve">4.2.2. </w:t>
      </w:r>
      <w:r w:rsidRPr="00717988">
        <w:rPr>
          <w:rFonts w:ascii="Times New Roman" w:hAnsi="Times New Roman" w:cs="Times New Roman"/>
          <w:sz w:val="28"/>
          <w:szCs w:val="24"/>
        </w:rPr>
        <w:t>Отчет о ходе реализации муниципального проекта включает:</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hAnsi="Times New Roman" w:cs="Times New Roman"/>
          <w:sz w:val="28"/>
          <w:szCs w:val="24"/>
        </w:rPr>
        <w:t xml:space="preserve">информацию о достижении параметров муниципального проекта (информацию о достижении показателей муниципального проекта на основе опубликованной официальной статистической информации или на основе документально подтвержденных данных администрации муниципального образования и её структурных подразделений </w:t>
      </w:r>
      <w:r w:rsidRPr="00717988">
        <w:rPr>
          <w:rFonts w:ascii="Times New Roman" w:eastAsia="Calibri" w:hAnsi="Times New Roman" w:cs="Times New Roman"/>
          <w:bCs/>
          <w:sz w:val="28"/>
          <w:szCs w:val="28"/>
        </w:rPr>
        <w:t>(отраслевых органов)</w:t>
      </w:r>
      <w:r w:rsidRPr="00717988">
        <w:rPr>
          <w:rFonts w:ascii="Times New Roman" w:hAnsi="Times New Roman" w:cs="Times New Roman"/>
          <w:sz w:val="28"/>
          <w:szCs w:val="24"/>
        </w:rPr>
        <w:t xml:space="preserve">, организаций  за отчетный период), а также прогнозные данные об исполнении (достижении) параметров муниципального проекта (при отсутствии фактических данных на момент подготовки отчета о ходе реализации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hAnsi="Times New Roman" w:cs="Times New Roman"/>
          <w:sz w:val="28"/>
          <w:szCs w:val="24"/>
        </w:rPr>
        <w:t>информацию о расходах на реализацию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hAnsi="Times New Roman" w:cs="Times New Roman"/>
          <w:sz w:val="28"/>
          <w:szCs w:val="24"/>
        </w:rPr>
        <w:lastRenderedPageBreak/>
        <w:t>информацию о рисках, возникающих при реализации муниципального проекта, а также мерах реагирования, направленных на их устранение (минимизацию).</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eastAsia="Times New Roman" w:hAnsi="Times New Roman" w:cs="Times New Roman"/>
          <w:sz w:val="28"/>
          <w:szCs w:val="24"/>
        </w:rPr>
        <w:t xml:space="preserve">4.2.3.  </w:t>
      </w:r>
      <w:r w:rsidRPr="00717988">
        <w:rPr>
          <w:rFonts w:ascii="Times New Roman" w:hAnsi="Times New Roman" w:cs="Times New Roman"/>
          <w:sz w:val="28"/>
          <w:szCs w:val="24"/>
        </w:rPr>
        <w:t xml:space="preserve">По отчету о ходе реализации муниципального проекта может быть подготовлен уточненный отчет о ходе реализации муниципального проекта за отчетный период, сформированный на основе информации о реализации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hAnsi="Times New Roman" w:cs="Times New Roman"/>
          <w:sz w:val="28"/>
          <w:szCs w:val="24"/>
        </w:rPr>
        <w:t xml:space="preserve">Уточненный отчет о ходе реализации муниципального проекта включает:  </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proofErr w:type="gramStart"/>
      <w:r w:rsidRPr="00717988">
        <w:rPr>
          <w:rFonts w:ascii="Times New Roman" w:hAnsi="Times New Roman" w:cs="Times New Roman"/>
          <w:sz w:val="28"/>
          <w:szCs w:val="24"/>
        </w:rPr>
        <w:t xml:space="preserve">информацию о достижении параметров муниципального проекта (информацию о достижении показателей муниципального проекта на основе опубликованной официальной статистической информации или на основе документально подтвержденных данных администрации муниципального образования и её структурных подразделений </w:t>
      </w:r>
      <w:r w:rsidRPr="00717988">
        <w:rPr>
          <w:rFonts w:ascii="Times New Roman" w:eastAsia="Calibri" w:hAnsi="Times New Roman" w:cs="Times New Roman"/>
          <w:bCs/>
          <w:sz w:val="28"/>
          <w:szCs w:val="28"/>
        </w:rPr>
        <w:t>(отраслевых органов)</w:t>
      </w:r>
      <w:r w:rsidRPr="00717988">
        <w:rPr>
          <w:rFonts w:ascii="Times New Roman" w:hAnsi="Times New Roman" w:cs="Times New Roman"/>
          <w:sz w:val="28"/>
          <w:szCs w:val="24"/>
        </w:rPr>
        <w:t xml:space="preserve">, организаций  за отчетный период), а также прогнозные данные об исполнении (достижении) параметров муниципального проекта в следующих отчетных периодах; </w:t>
      </w:r>
      <w:proofErr w:type="gramEnd"/>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hAnsi="Times New Roman" w:cs="Times New Roman"/>
          <w:sz w:val="28"/>
          <w:szCs w:val="24"/>
        </w:rPr>
        <w:t xml:space="preserve">итоговую информацию о расходах на реализацию муниципального проекта; </w:t>
      </w:r>
    </w:p>
    <w:p w:rsidR="00E3137F" w:rsidRPr="00E3137F"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hAnsi="Times New Roman" w:cs="Times New Roman"/>
          <w:sz w:val="28"/>
          <w:szCs w:val="24"/>
        </w:rPr>
        <w:t xml:space="preserve">итоговую информацию о рисках, возникающих при реализации муниципального проекта, а также мерах реагирования, направленных на их устранение (минимизацию). </w:t>
      </w: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4.3. Подготовка и рассмотрение отчетности</w:t>
      </w: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eastAsia="Times New Roman" w:hAnsi="Times New Roman" w:cs="Times New Roman"/>
          <w:sz w:val="28"/>
          <w:szCs w:val="24"/>
        </w:rPr>
        <w:t xml:space="preserve">4.3.1. </w:t>
      </w:r>
      <w:r w:rsidRPr="00717988">
        <w:rPr>
          <w:rFonts w:ascii="Times New Roman" w:hAnsi="Times New Roman" w:cs="Times New Roman"/>
          <w:sz w:val="28"/>
          <w:szCs w:val="24"/>
        </w:rPr>
        <w:t>Руководитель муниципального проекта организует подготовку отчета о ходе реализации муниципального проекта и направляет отчет о ходе реализации муниципального проекта на бумажном носителе позднее 2-го рабочего дня месяца, следующего за отчетным, в муниципальный проектный офис.</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eastAsia="Times New Roman" w:hAnsi="Times New Roman" w:cs="Times New Roman"/>
          <w:sz w:val="28"/>
          <w:szCs w:val="24"/>
        </w:rPr>
        <w:lastRenderedPageBreak/>
        <w:t xml:space="preserve">4.3.2. </w:t>
      </w:r>
      <w:bookmarkStart w:id="2" w:name="Par1"/>
      <w:bookmarkEnd w:id="2"/>
      <w:r w:rsidRPr="00717988">
        <w:rPr>
          <w:rFonts w:ascii="Times New Roman" w:hAnsi="Times New Roman" w:cs="Times New Roman"/>
          <w:sz w:val="28"/>
          <w:szCs w:val="24"/>
        </w:rPr>
        <w:t xml:space="preserve">Муниципальный проектный офис анализирует информацию, содержащуюся в отчете о ходе реализации муниципального проекта, на предмет ее достаточности, обоснованности (документальной </w:t>
      </w:r>
      <w:proofErr w:type="spellStart"/>
      <w:r w:rsidRPr="00717988">
        <w:rPr>
          <w:rFonts w:ascii="Times New Roman" w:hAnsi="Times New Roman" w:cs="Times New Roman"/>
          <w:sz w:val="28"/>
          <w:szCs w:val="24"/>
        </w:rPr>
        <w:t>подтвержденности</w:t>
      </w:r>
      <w:proofErr w:type="spellEnd"/>
      <w:r w:rsidRPr="00717988">
        <w:rPr>
          <w:rFonts w:ascii="Times New Roman" w:hAnsi="Times New Roman" w:cs="Times New Roman"/>
          <w:sz w:val="28"/>
          <w:szCs w:val="24"/>
        </w:rPr>
        <w:t>), актуальности, полноты и корректности и направляет при наличии свои предложения руководителю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hAnsi="Times New Roman" w:cs="Times New Roman"/>
          <w:sz w:val="28"/>
          <w:szCs w:val="24"/>
        </w:rPr>
      </w:pPr>
      <w:r w:rsidRPr="00717988">
        <w:rPr>
          <w:rFonts w:ascii="Times New Roman" w:eastAsia="Times New Roman" w:hAnsi="Times New Roman" w:cs="Times New Roman"/>
          <w:sz w:val="28"/>
          <w:szCs w:val="24"/>
        </w:rPr>
        <w:t xml:space="preserve">4.3.3. </w:t>
      </w:r>
      <w:r w:rsidRPr="00717988">
        <w:rPr>
          <w:rFonts w:ascii="Times New Roman" w:hAnsi="Times New Roman" w:cs="Times New Roman"/>
          <w:sz w:val="28"/>
          <w:szCs w:val="24"/>
        </w:rPr>
        <w:t>Руководитель муниципального проекта осуществляет доработку отчета о ходе реализации муниципального проекта при наличии предложений муниципального проектного офиса в течение одного рабочего дня со дня получения предложений по его доработке.</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4.3.4. По предложению муниципального проектного офиса и (или) куратора муниципального проекта отчет о ходе реализации муниципального проекта может быть вынесен на рассмотрение совета.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4.3.5. Внесение отчета о ходе реализации муниципального проекта на рассмотрение совета осуществляется руководителем муниципального проекта.   </w:t>
      </w:r>
    </w:p>
    <w:p w:rsidR="00E3137F" w:rsidRPr="00E3137F" w:rsidRDefault="00E3137F" w:rsidP="00E3137F">
      <w:pPr>
        <w:autoSpaceDE w:val="0"/>
        <w:autoSpaceDN w:val="0"/>
        <w:adjustRightInd w:val="0"/>
        <w:spacing w:line="360" w:lineRule="auto"/>
        <w:ind w:firstLine="709"/>
        <w:jc w:val="both"/>
        <w:rPr>
          <w:rFonts w:ascii="Times New Roman" w:eastAsia="Times New Roman" w:hAnsi="Times New Roman" w:cs="Times New Roman"/>
          <w:sz w:val="28"/>
          <w:szCs w:val="24"/>
        </w:rPr>
      </w:pPr>
      <w:bookmarkStart w:id="3" w:name="Par18"/>
      <w:bookmarkEnd w:id="3"/>
      <w:r w:rsidRPr="00717988">
        <w:rPr>
          <w:rFonts w:ascii="Times New Roman" w:eastAsia="Times New Roman" w:hAnsi="Times New Roman" w:cs="Times New Roman"/>
          <w:sz w:val="28"/>
          <w:szCs w:val="24"/>
        </w:rPr>
        <w:t xml:space="preserve">4.3.6. </w:t>
      </w:r>
      <w:r w:rsidRPr="00717988">
        <w:rPr>
          <w:rFonts w:ascii="Times New Roman" w:hAnsi="Times New Roman" w:cs="Times New Roman"/>
          <w:sz w:val="28"/>
          <w:szCs w:val="24"/>
        </w:rPr>
        <w:t>Руководителем муниципального проекта обеспечивается направление отчета о ходе реализации муниципального проекта ответственному исполнителю муниципальной программы, в состав которой входит данный муниципальный проект, для его утверждения.</w:t>
      </w:r>
    </w:p>
    <w:p w:rsidR="00E3137F" w:rsidRPr="00717988" w:rsidRDefault="00E3137F" w:rsidP="00E3137F">
      <w:pPr>
        <w:autoSpaceDE w:val="0"/>
        <w:autoSpaceDN w:val="0"/>
        <w:adjustRightInd w:val="0"/>
        <w:spacing w:after="0" w:line="240" w:lineRule="auto"/>
        <w:ind w:firstLine="709"/>
        <w:outlineLvl w:val="0"/>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5. Внесение изменений в муниципальные проекты</w:t>
      </w:r>
    </w:p>
    <w:p w:rsidR="00E3137F" w:rsidRPr="00717988" w:rsidRDefault="00E3137F" w:rsidP="00E3137F">
      <w:pPr>
        <w:autoSpaceDE w:val="0"/>
        <w:autoSpaceDN w:val="0"/>
        <w:adjustRightInd w:val="0"/>
        <w:spacing w:after="0" w:line="240" w:lineRule="auto"/>
        <w:ind w:firstLine="709"/>
        <w:jc w:val="center"/>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5.1. </w:t>
      </w:r>
      <w:r w:rsidRPr="00717988">
        <w:rPr>
          <w:rFonts w:ascii="Times New Roman" w:hAnsi="Times New Roman" w:cs="Times New Roman"/>
          <w:sz w:val="28"/>
          <w:szCs w:val="24"/>
        </w:rPr>
        <w:t xml:space="preserve">В целях исполнения связанных с реализацией национального проекта, федерального проекта, регионального проекта и муниципального проекта поручений и (или) указаний Президента Российской Федерации, поручений Правительства Российской Федерации, Председателя Правительства Российской Федерации, заместителей Председателя Правительства Российской Федерации, решений совета по проектному управлению при Губернаторе Кировской области и (или) совета, куратора регионального проекта, руководителя регионального проекта, куратора муниципального проекта, руководителя муниципального проекта,  а также по </w:t>
      </w:r>
      <w:r w:rsidRPr="00717988">
        <w:rPr>
          <w:rFonts w:ascii="Times New Roman" w:hAnsi="Times New Roman" w:cs="Times New Roman"/>
          <w:sz w:val="28"/>
          <w:szCs w:val="24"/>
        </w:rPr>
        <w:lastRenderedPageBreak/>
        <w:t>результатам мониторинга и анализа реализации проектов в паспорта муниципальных проектов могут вноситься изменения.</w:t>
      </w:r>
      <w:r w:rsidRPr="00717988">
        <w:rPr>
          <w:sz w:val="28"/>
          <w:szCs w:val="24"/>
        </w:rPr>
        <w:t xml:space="preserve"> </w:t>
      </w:r>
    </w:p>
    <w:p w:rsidR="00E3137F" w:rsidRPr="00E3137F" w:rsidRDefault="00E3137F" w:rsidP="00E3137F">
      <w:pPr>
        <w:pStyle w:val="a5"/>
        <w:spacing w:line="360" w:lineRule="auto"/>
        <w:ind w:right="137"/>
        <w:rPr>
          <w:spacing w:val="-2"/>
        </w:rPr>
      </w:pPr>
      <w:r w:rsidRPr="00717988">
        <w:rPr>
          <w:szCs w:val="24"/>
        </w:rPr>
        <w:t xml:space="preserve">5.2. </w:t>
      </w:r>
      <w:r w:rsidRPr="00717988">
        <w:rPr>
          <w:spacing w:val="-2"/>
        </w:rPr>
        <w:t xml:space="preserve">Основанием внесения изменений в паспорта муниципальных проектов также является приведение их в соответствие с параметрами </w:t>
      </w:r>
      <w:r w:rsidRPr="00717988">
        <w:rPr>
          <w:szCs w:val="24"/>
        </w:rPr>
        <w:t>решений представительного органа муниципального образования о бюджете муниципального образования</w:t>
      </w:r>
      <w:r w:rsidRPr="00717988">
        <w:rPr>
          <w:spacing w:val="-2"/>
        </w:rPr>
        <w:t xml:space="preserve">. </w:t>
      </w:r>
    </w:p>
    <w:p w:rsidR="00E3137F" w:rsidRPr="00717988" w:rsidRDefault="00E3137F" w:rsidP="00E3137F">
      <w:pPr>
        <w:autoSpaceDE w:val="0"/>
        <w:autoSpaceDN w:val="0"/>
        <w:adjustRightInd w:val="0"/>
        <w:spacing w:after="0" w:line="240" w:lineRule="auto"/>
        <w:ind w:firstLine="709"/>
        <w:outlineLvl w:val="0"/>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6. Завершение реализации муниципального проекта</w:t>
      </w:r>
    </w:p>
    <w:p w:rsidR="00E3137F" w:rsidRPr="00717988" w:rsidRDefault="00E3137F" w:rsidP="00E3137F">
      <w:pPr>
        <w:autoSpaceDE w:val="0"/>
        <w:autoSpaceDN w:val="0"/>
        <w:adjustRightInd w:val="0"/>
        <w:spacing w:after="0" w:line="240" w:lineRule="auto"/>
        <w:ind w:firstLine="709"/>
        <w:rPr>
          <w:rFonts w:ascii="Times New Roman" w:eastAsia="Times New Roman" w:hAnsi="Times New Roman" w:cs="Times New Roman"/>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6.1. Подготовка, рассмотрение, согласование и одобрение отчета о завершении реализации муниципального проекта осуществляется в порядке, предусмотренном настоящим Положением.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hAnsi="Times New Roman" w:cs="Times New Roman"/>
          <w:sz w:val="28"/>
          <w:szCs w:val="24"/>
        </w:rPr>
        <w:t xml:space="preserve">Отчет </w:t>
      </w:r>
      <w:r w:rsidRPr="00717988">
        <w:rPr>
          <w:rFonts w:ascii="Times New Roman" w:eastAsia="Times New Roman" w:hAnsi="Times New Roman" w:cs="Times New Roman"/>
          <w:sz w:val="28"/>
          <w:szCs w:val="24"/>
        </w:rPr>
        <w:t xml:space="preserve">о завершении </w:t>
      </w:r>
      <w:r w:rsidRPr="00717988">
        <w:rPr>
          <w:rFonts w:ascii="Times New Roman" w:hAnsi="Times New Roman" w:cs="Times New Roman"/>
          <w:sz w:val="28"/>
          <w:szCs w:val="24"/>
        </w:rPr>
        <w:t>реализации муниципального проекта формируется на бумажном носителе по форме отчета о ходе реализации муниципального проекта, установленной порядком разработки, реализации и мониторинга муниципальных программ.</w:t>
      </w:r>
    </w:p>
    <w:p w:rsidR="00E3137F" w:rsidRPr="00717988" w:rsidRDefault="00E3137F" w:rsidP="00E3137F">
      <w:pPr>
        <w:autoSpaceDE w:val="0"/>
        <w:autoSpaceDN w:val="0"/>
        <w:adjustRightInd w:val="0"/>
        <w:spacing w:after="0" w:line="360" w:lineRule="auto"/>
        <w:ind w:firstLine="709"/>
        <w:jc w:val="both"/>
        <w:rPr>
          <w:sz w:val="28"/>
          <w:szCs w:val="24"/>
        </w:rPr>
      </w:pPr>
      <w:r w:rsidRPr="00717988">
        <w:rPr>
          <w:rFonts w:ascii="Times New Roman" w:eastAsia="Times New Roman" w:hAnsi="Times New Roman" w:cs="Times New Roman"/>
          <w:sz w:val="28"/>
          <w:szCs w:val="24"/>
        </w:rPr>
        <w:t xml:space="preserve">6.2. </w:t>
      </w:r>
      <w:r w:rsidRPr="00717988">
        <w:rPr>
          <w:rFonts w:ascii="Times New Roman" w:hAnsi="Times New Roman" w:cs="Times New Roman"/>
          <w:sz w:val="28"/>
          <w:szCs w:val="24"/>
        </w:rPr>
        <w:t>При завершении реализации муниципального проекта руководителем муниципального проекта осуществляется оценка достижения показателей, выполнения общественно значимых результатов (для муниципальных проектов, направленных на достижение национального проекта), задач, выполнения (достижения) мероприятий (результатов) муниципального проекта, эффективности использования средств бюджетов бюджетной системы Российской Федерации и внебюджетных источников, направленных на реализацию муниципального проекта. При необходимости инициируются иные муниципального проекты, направленные на достижение общественно значимых результатов, выполнение задач и достижение показателей муниципального проекта.</w:t>
      </w:r>
      <w:r w:rsidRPr="00717988">
        <w:rPr>
          <w:sz w:val="28"/>
          <w:szCs w:val="24"/>
        </w:rPr>
        <w:t xml:space="preserve">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6.3. Завершение реализации муниципального проекта осуществляется:</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proofErr w:type="spellStart"/>
      <w:r w:rsidRPr="00717988">
        <w:rPr>
          <w:rFonts w:ascii="Times New Roman" w:eastAsia="Times New Roman" w:hAnsi="Times New Roman" w:cs="Times New Roman"/>
          <w:sz w:val="28"/>
          <w:szCs w:val="24"/>
        </w:rPr>
        <w:t>планово</w:t>
      </w:r>
      <w:proofErr w:type="spellEnd"/>
      <w:r w:rsidRPr="00717988">
        <w:rPr>
          <w:rFonts w:ascii="Times New Roman" w:eastAsia="Times New Roman" w:hAnsi="Times New Roman" w:cs="Times New Roman"/>
          <w:sz w:val="28"/>
          <w:szCs w:val="24"/>
        </w:rPr>
        <w:t xml:space="preserve"> – по итогам достижения общественно значимых результатов (для муниципального проектов, направленных на достижение национального </w:t>
      </w:r>
      <w:r w:rsidRPr="00717988">
        <w:rPr>
          <w:rFonts w:ascii="Times New Roman" w:eastAsia="Times New Roman" w:hAnsi="Times New Roman" w:cs="Times New Roman"/>
          <w:sz w:val="28"/>
          <w:szCs w:val="24"/>
        </w:rPr>
        <w:lastRenderedPageBreak/>
        <w:t xml:space="preserve">проекта), выполнения задач муниципального проекта, достижения его показателей;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досрочно – при принятии соответствующего решения советом.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6.4. При завершении реализации муниципального проекта руководителем муниципального проекта подготавливается отчет о завершении реализации муниципального проекта, обеспечивается его согласование с заинтересованными структурными подразделениями (отраслевыми органами) администрации муниципального образования.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6.5. Руководитель муниципального проекта вносит согласованный отчет о завершении реализации муниципального проекта вместе с результатами его согласования с заинтересованными структурными подразделениями (отраслевыми органами)  администрации муниципального образования, ответственным исполнителем муниципальной программы (для муниципальных проектов, не направленных на достижение национального проекта, реализуемых в составе муниципальной программы), муниципальным проектным офисом куратору муниципального проекта на рассмотрение.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6.6. Куратор муниципального проекта рассматривает отчет о завершении реализации муниципального проекта и принимает решение: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об одобрении отчета о завершении реализации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о необходимости доработки отчета о завершении реализации муниципального проекта с указанием срока его доработки;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о необходимости рассмотрения отчета о завершении реализации муниципального проекта советом.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6.7. По предложению муниципального проектного офиса и (или) решению куратора муниципального проекта отчет о завершении реализации муниципального проекта может быть внесен на рассмотрение совета для его одобрения или принятия иного решения.  Внесение отчета о завершении </w:t>
      </w:r>
      <w:r w:rsidRPr="00717988">
        <w:rPr>
          <w:rFonts w:ascii="Times New Roman" w:eastAsia="Times New Roman" w:hAnsi="Times New Roman" w:cs="Times New Roman"/>
          <w:sz w:val="28"/>
          <w:szCs w:val="24"/>
        </w:rPr>
        <w:lastRenderedPageBreak/>
        <w:t xml:space="preserve">реализации муниципального проекта на рассмотрение совета осуществляется руководителем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p>
    <w:p w:rsidR="00E3137F" w:rsidRPr="00717988" w:rsidRDefault="00E3137F" w:rsidP="00E3137F">
      <w:pPr>
        <w:autoSpaceDE w:val="0"/>
        <w:autoSpaceDN w:val="0"/>
        <w:adjustRightInd w:val="0"/>
        <w:spacing w:after="0" w:line="360" w:lineRule="auto"/>
        <w:ind w:firstLine="709"/>
        <w:jc w:val="center"/>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______________</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br w:type="page"/>
      </w:r>
    </w:p>
    <w:p w:rsidR="00E3137F"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Приложение № 2</w:t>
      </w:r>
    </w:p>
    <w:p w:rsidR="00E3137F"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p>
    <w:p w:rsidR="00E3137F"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r w:rsidRPr="00FD37E9">
        <w:rPr>
          <w:rFonts w:ascii="Times New Roman" w:eastAsia="Times New Roman" w:hAnsi="Times New Roman" w:cs="Times New Roman"/>
          <w:sz w:val="28"/>
          <w:szCs w:val="24"/>
          <w:lang w:eastAsia="ru-RU"/>
        </w:rPr>
        <w:t>УТВЕРЖДЕН</w:t>
      </w:r>
      <w:r>
        <w:rPr>
          <w:rFonts w:ascii="Times New Roman" w:eastAsia="Times New Roman" w:hAnsi="Times New Roman" w:cs="Times New Roman"/>
          <w:sz w:val="28"/>
          <w:szCs w:val="24"/>
          <w:lang w:eastAsia="ru-RU"/>
        </w:rPr>
        <w:t>А</w:t>
      </w:r>
    </w:p>
    <w:p w:rsidR="00E3137F" w:rsidRPr="00FD37E9"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p>
    <w:p w:rsidR="00E3137F"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постановление</w:t>
      </w:r>
      <w:r w:rsidRPr="00FD37E9">
        <w:rPr>
          <w:rFonts w:ascii="Times New Roman" w:eastAsia="Times New Roman" w:hAnsi="Times New Roman" w:cs="Times New Roman"/>
          <w:sz w:val="28"/>
          <w:szCs w:val="24"/>
          <w:lang w:eastAsia="ru-RU"/>
        </w:rPr>
        <w:t xml:space="preserve"> администрации</w:t>
      </w:r>
    </w:p>
    <w:p w:rsidR="00E3137F"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r w:rsidRPr="00FD37E9">
        <w:rPr>
          <w:rFonts w:ascii="Times New Roman" w:eastAsia="Times New Roman" w:hAnsi="Times New Roman" w:cs="Times New Roman"/>
          <w:sz w:val="28"/>
          <w:szCs w:val="24"/>
          <w:lang w:eastAsia="ru-RU"/>
        </w:rPr>
        <w:t>муниципального образования</w:t>
      </w:r>
      <w:r>
        <w:rPr>
          <w:rFonts w:ascii="Times New Roman" w:eastAsia="Times New Roman" w:hAnsi="Times New Roman" w:cs="Times New Roman"/>
          <w:sz w:val="28"/>
          <w:szCs w:val="24"/>
          <w:lang w:eastAsia="ru-RU"/>
        </w:rPr>
        <w:t xml:space="preserve"> </w:t>
      </w:r>
      <w:proofErr w:type="spellStart"/>
      <w:r>
        <w:rPr>
          <w:rFonts w:ascii="Times New Roman" w:eastAsia="Times New Roman" w:hAnsi="Times New Roman" w:cs="Times New Roman"/>
          <w:sz w:val="28"/>
          <w:szCs w:val="24"/>
          <w:lang w:eastAsia="ru-RU"/>
        </w:rPr>
        <w:t>Уржумский</w:t>
      </w:r>
      <w:proofErr w:type="spellEnd"/>
      <w:r>
        <w:rPr>
          <w:rFonts w:ascii="Times New Roman" w:eastAsia="Times New Roman" w:hAnsi="Times New Roman" w:cs="Times New Roman"/>
          <w:sz w:val="28"/>
          <w:szCs w:val="24"/>
          <w:lang w:eastAsia="ru-RU"/>
        </w:rPr>
        <w:t xml:space="preserve"> муниципальный район Кировской области</w:t>
      </w:r>
    </w:p>
    <w:p w:rsidR="00E3137F" w:rsidRPr="00FD37E9" w:rsidRDefault="00E3137F" w:rsidP="00E3137F">
      <w:pPr>
        <w:autoSpaceDE w:val="0"/>
        <w:autoSpaceDN w:val="0"/>
        <w:adjustRightInd w:val="0"/>
        <w:spacing w:after="0" w:line="240" w:lineRule="auto"/>
        <w:ind w:left="4536"/>
        <w:rPr>
          <w:rFonts w:ascii="Times New Roman" w:eastAsia="Times New Roman" w:hAnsi="Times New Roman" w:cs="Times New Roman"/>
          <w:sz w:val="28"/>
          <w:szCs w:val="24"/>
          <w:lang w:eastAsia="ru-RU"/>
        </w:rPr>
      </w:pPr>
    </w:p>
    <w:p w:rsidR="00450A04" w:rsidRPr="00FD37E9" w:rsidRDefault="00450A04" w:rsidP="00450A04">
      <w:pPr>
        <w:autoSpaceDE w:val="0"/>
        <w:autoSpaceDN w:val="0"/>
        <w:adjustRightInd w:val="0"/>
        <w:spacing w:after="0" w:line="240" w:lineRule="auto"/>
        <w:ind w:left="4536"/>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от  20.07.2026  </w:t>
      </w:r>
      <w:r w:rsidRPr="00FD37E9">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555</w:t>
      </w:r>
    </w:p>
    <w:p w:rsidR="00E3137F" w:rsidRPr="00717988" w:rsidRDefault="00E3137F" w:rsidP="00E3137F">
      <w:pPr>
        <w:autoSpaceDE w:val="0"/>
        <w:autoSpaceDN w:val="0"/>
        <w:adjustRightInd w:val="0"/>
        <w:spacing w:after="0" w:line="240" w:lineRule="auto"/>
        <w:jc w:val="center"/>
        <w:rPr>
          <w:rFonts w:ascii="Times New Roman" w:eastAsia="Times New Roman" w:hAnsi="Times New Roman" w:cs="Times New Roman"/>
          <w:b/>
          <w:sz w:val="28"/>
          <w:szCs w:val="20"/>
          <w:lang w:eastAsia="ru-RU"/>
        </w:rPr>
      </w:pPr>
      <w:bookmarkStart w:id="4" w:name="_GoBack"/>
      <w:bookmarkEnd w:id="4"/>
    </w:p>
    <w:p w:rsidR="00E3137F" w:rsidRPr="00717988" w:rsidRDefault="00E3137F" w:rsidP="00E3137F">
      <w:pPr>
        <w:autoSpaceDE w:val="0"/>
        <w:autoSpaceDN w:val="0"/>
        <w:adjustRightInd w:val="0"/>
        <w:spacing w:after="0" w:line="240" w:lineRule="auto"/>
        <w:jc w:val="center"/>
        <w:rPr>
          <w:rFonts w:ascii="Times New Roman" w:eastAsia="Times New Roman" w:hAnsi="Times New Roman" w:cs="Times New Roman"/>
          <w:b/>
          <w:sz w:val="28"/>
          <w:szCs w:val="20"/>
          <w:lang w:eastAsia="ru-RU"/>
        </w:rPr>
      </w:pPr>
    </w:p>
    <w:p w:rsidR="006A6C91" w:rsidRDefault="00E3137F" w:rsidP="00E3137F">
      <w:pPr>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717988">
        <w:rPr>
          <w:rFonts w:ascii="Times New Roman" w:eastAsia="Times New Roman" w:hAnsi="Times New Roman" w:cs="Times New Roman"/>
          <w:b/>
          <w:sz w:val="28"/>
          <w:szCs w:val="20"/>
          <w:lang w:eastAsia="ru-RU"/>
        </w:rPr>
        <w:t xml:space="preserve">ФУНКЦИОНАЛЬНАЯ СТРУКТУРА </w:t>
      </w:r>
    </w:p>
    <w:p w:rsidR="006A6C91" w:rsidRPr="006A6C91" w:rsidRDefault="006A6C91" w:rsidP="00E3137F">
      <w:pPr>
        <w:autoSpaceDE w:val="0"/>
        <w:autoSpaceDN w:val="0"/>
        <w:adjustRightInd w:val="0"/>
        <w:spacing w:after="0" w:line="240" w:lineRule="auto"/>
        <w:jc w:val="center"/>
        <w:rPr>
          <w:rFonts w:ascii="Times New Roman" w:eastAsia="Times New Roman" w:hAnsi="Times New Roman" w:cs="Times New Roman"/>
          <w:b/>
          <w:bCs/>
          <w:sz w:val="28"/>
          <w:szCs w:val="20"/>
          <w:lang w:eastAsia="ru-RU"/>
        </w:rPr>
      </w:pPr>
      <w:r w:rsidRPr="006A6C91">
        <w:rPr>
          <w:rFonts w:ascii="Times New Roman" w:eastAsia="Times New Roman" w:hAnsi="Times New Roman" w:cs="Times New Roman"/>
          <w:b/>
          <w:bCs/>
          <w:sz w:val="28"/>
          <w:szCs w:val="20"/>
          <w:lang w:eastAsia="ru-RU"/>
        </w:rPr>
        <w:t xml:space="preserve">проектной деятельности </w:t>
      </w:r>
      <w:r w:rsidR="00E3137F" w:rsidRPr="006A6C91">
        <w:rPr>
          <w:rFonts w:ascii="Times New Roman" w:eastAsia="Times New Roman" w:hAnsi="Times New Roman" w:cs="Times New Roman"/>
          <w:b/>
          <w:bCs/>
          <w:sz w:val="28"/>
          <w:szCs w:val="20"/>
          <w:lang w:eastAsia="ru-RU"/>
        </w:rPr>
        <w:t xml:space="preserve">в  </w:t>
      </w:r>
      <w:proofErr w:type="spellStart"/>
      <w:r w:rsidR="00E3137F" w:rsidRPr="006A6C91">
        <w:rPr>
          <w:rFonts w:ascii="Times New Roman" w:eastAsia="Times New Roman" w:hAnsi="Times New Roman" w:cs="Times New Roman"/>
          <w:b/>
          <w:bCs/>
          <w:sz w:val="28"/>
          <w:szCs w:val="20"/>
          <w:lang w:eastAsia="ru-RU"/>
        </w:rPr>
        <w:t>Уржумском</w:t>
      </w:r>
      <w:proofErr w:type="spellEnd"/>
      <w:r w:rsidR="00E3137F" w:rsidRPr="006A6C91">
        <w:rPr>
          <w:rFonts w:ascii="Times New Roman" w:eastAsia="Times New Roman" w:hAnsi="Times New Roman" w:cs="Times New Roman"/>
          <w:b/>
          <w:bCs/>
          <w:sz w:val="28"/>
          <w:szCs w:val="20"/>
          <w:lang w:eastAsia="ru-RU"/>
        </w:rPr>
        <w:t xml:space="preserve"> муниципальном районе</w:t>
      </w:r>
    </w:p>
    <w:p w:rsidR="00E3137F" w:rsidRPr="006A6C91" w:rsidRDefault="00E3137F" w:rsidP="00E3137F">
      <w:pPr>
        <w:autoSpaceDE w:val="0"/>
        <w:autoSpaceDN w:val="0"/>
        <w:adjustRightInd w:val="0"/>
        <w:spacing w:after="0" w:line="240" w:lineRule="auto"/>
        <w:jc w:val="center"/>
        <w:rPr>
          <w:rFonts w:ascii="Times New Roman" w:hAnsi="Times New Roman" w:cs="Times New Roman"/>
          <w:b/>
          <w:bCs/>
          <w:i/>
          <w:sz w:val="28"/>
          <w:szCs w:val="28"/>
        </w:rPr>
      </w:pPr>
      <w:r w:rsidRPr="006A6C91">
        <w:rPr>
          <w:rFonts w:ascii="Times New Roman" w:eastAsia="Times New Roman" w:hAnsi="Times New Roman" w:cs="Times New Roman"/>
          <w:b/>
          <w:bCs/>
          <w:sz w:val="28"/>
          <w:szCs w:val="20"/>
          <w:lang w:eastAsia="ru-RU"/>
        </w:rPr>
        <w:t xml:space="preserve"> Кировской области</w:t>
      </w:r>
    </w:p>
    <w:p w:rsidR="00E3137F" w:rsidRPr="00717988" w:rsidRDefault="00E3137F" w:rsidP="00E3137F">
      <w:pPr>
        <w:spacing w:after="0" w:line="360" w:lineRule="auto"/>
        <w:ind w:firstLine="707"/>
        <w:jc w:val="both"/>
        <w:rPr>
          <w:rFonts w:ascii="Times New Roman" w:eastAsia="Times New Roman" w:hAnsi="Times New Roman" w:cs="Times New Roman"/>
          <w:b/>
          <w:sz w:val="28"/>
          <w:szCs w:val="20"/>
          <w:lang w:eastAsia="ru-RU"/>
        </w:rPr>
      </w:pPr>
    </w:p>
    <w:p w:rsidR="00E3137F" w:rsidRPr="00717988" w:rsidRDefault="00E3137F" w:rsidP="00E3137F">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717988">
        <w:rPr>
          <w:rFonts w:ascii="Times New Roman" w:hAnsi="Times New Roman" w:cs="Times New Roman"/>
          <w:b/>
          <w:bCs/>
          <w:sz w:val="28"/>
          <w:szCs w:val="28"/>
        </w:rPr>
        <w:t>1. Общие положения</w:t>
      </w:r>
    </w:p>
    <w:p w:rsidR="00E3137F" w:rsidRPr="00717988" w:rsidRDefault="00E3137F" w:rsidP="00E3137F">
      <w:pPr>
        <w:autoSpaceDE w:val="0"/>
        <w:autoSpaceDN w:val="0"/>
        <w:adjustRightInd w:val="0"/>
        <w:spacing w:after="0" w:line="240" w:lineRule="auto"/>
        <w:jc w:val="both"/>
        <w:rPr>
          <w:rFonts w:ascii="Times New Roman" w:hAnsi="Times New Roman" w:cs="Times New Roman"/>
          <w:sz w:val="28"/>
          <w:szCs w:val="28"/>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1.1. Функциональная структура проектной деятельности в </w:t>
      </w:r>
      <w:proofErr w:type="spellStart"/>
      <w:r>
        <w:rPr>
          <w:rFonts w:ascii="Times New Roman" w:hAnsi="Times New Roman" w:cs="Times New Roman"/>
          <w:sz w:val="28"/>
          <w:szCs w:val="28"/>
        </w:rPr>
        <w:t>Уржумском</w:t>
      </w:r>
      <w:proofErr w:type="spellEnd"/>
      <w:r>
        <w:rPr>
          <w:rFonts w:ascii="Times New Roman" w:hAnsi="Times New Roman" w:cs="Times New Roman"/>
          <w:sz w:val="28"/>
          <w:szCs w:val="28"/>
        </w:rPr>
        <w:t xml:space="preserve"> муниципальном районе</w:t>
      </w:r>
      <w:r w:rsidRPr="00717988">
        <w:rPr>
          <w:rFonts w:ascii="Times New Roman" w:eastAsia="Times New Roman" w:hAnsi="Times New Roman" w:cs="Times New Roman"/>
          <w:sz w:val="28"/>
          <w:szCs w:val="24"/>
        </w:rPr>
        <w:t xml:space="preserve"> (далее </w:t>
      </w:r>
      <w:r w:rsidRPr="00717988">
        <w:rPr>
          <w:rFonts w:ascii="Times New Roman" w:eastAsia="Times New Roman" w:hAnsi="Times New Roman" w:cs="Times New Roman"/>
          <w:sz w:val="28"/>
          <w:szCs w:val="24"/>
          <w:lang w:eastAsia="ru-RU"/>
        </w:rPr>
        <w:t xml:space="preserve">– </w:t>
      </w:r>
      <w:r w:rsidRPr="00717988">
        <w:rPr>
          <w:rFonts w:ascii="Times New Roman" w:eastAsia="Times New Roman" w:hAnsi="Times New Roman" w:cs="Times New Roman"/>
          <w:sz w:val="28"/>
          <w:szCs w:val="24"/>
        </w:rPr>
        <w:t xml:space="preserve"> функциональная структура проектной деятельности) содержит перечень участников проектной деятельности с указанием их функций: совет по проектному управлению при главе муниципального образования (главе администрации муниципального образования)</w:t>
      </w:r>
      <w:r w:rsidRPr="00717988">
        <w:rPr>
          <w:rFonts w:eastAsia="Calibri"/>
          <w:sz w:val="28"/>
          <w:szCs w:val="28"/>
        </w:rPr>
        <w:t xml:space="preserve"> </w:t>
      </w:r>
      <w:r>
        <w:rPr>
          <w:rFonts w:ascii="Times New Roman" w:hAnsi="Times New Roman" w:cs="Times New Roman"/>
          <w:sz w:val="28"/>
          <w:szCs w:val="28"/>
        </w:rPr>
        <w:t xml:space="preserve">Уржумского муниципального района </w:t>
      </w:r>
      <w:r>
        <w:rPr>
          <w:rFonts w:ascii="Times New Roman" w:eastAsia="Times New Roman" w:hAnsi="Times New Roman" w:cs="Times New Roman"/>
          <w:bCs/>
          <w:sz w:val="28"/>
          <w:szCs w:val="20"/>
          <w:lang w:eastAsia="ru-RU"/>
        </w:rPr>
        <w:t>Кировской области</w:t>
      </w:r>
      <w:r w:rsidRPr="00717988">
        <w:rPr>
          <w:rFonts w:ascii="Times New Roman" w:eastAsia="Times New Roman" w:hAnsi="Times New Roman" w:cs="Times New Roman"/>
          <w:sz w:val="28"/>
          <w:szCs w:val="24"/>
        </w:rPr>
        <w:t xml:space="preserve">, должностное лицо, ответственное за организацию проектной деятельности в </w:t>
      </w:r>
      <w:proofErr w:type="spellStart"/>
      <w:r>
        <w:rPr>
          <w:rFonts w:ascii="Times New Roman" w:hAnsi="Times New Roman" w:cs="Times New Roman"/>
          <w:sz w:val="28"/>
          <w:szCs w:val="28"/>
        </w:rPr>
        <w:t>Уржумском</w:t>
      </w:r>
      <w:proofErr w:type="spellEnd"/>
      <w:r>
        <w:rPr>
          <w:rFonts w:ascii="Times New Roman" w:hAnsi="Times New Roman" w:cs="Times New Roman"/>
          <w:sz w:val="28"/>
          <w:szCs w:val="28"/>
        </w:rPr>
        <w:t xml:space="preserve"> муниципальном районе </w:t>
      </w:r>
      <w:r>
        <w:rPr>
          <w:rFonts w:ascii="Times New Roman" w:eastAsia="Times New Roman" w:hAnsi="Times New Roman" w:cs="Times New Roman"/>
          <w:bCs/>
          <w:sz w:val="28"/>
          <w:szCs w:val="20"/>
          <w:lang w:eastAsia="ru-RU"/>
        </w:rPr>
        <w:t>Кировской области</w:t>
      </w:r>
      <w:r w:rsidRPr="00717988">
        <w:rPr>
          <w:rFonts w:ascii="Times New Roman" w:eastAsia="Times New Roman" w:hAnsi="Times New Roman" w:cs="Times New Roman"/>
          <w:sz w:val="28"/>
          <w:szCs w:val="24"/>
        </w:rPr>
        <w:t>, муниципальный проектный офис, куратор муниципального проекта, руководитель муниципального проекта, администратор муниципального проекта, участники муниципального проекта.</w:t>
      </w:r>
    </w:p>
    <w:p w:rsidR="00E3137F" w:rsidRPr="00717988" w:rsidRDefault="00E3137F" w:rsidP="00E3137F">
      <w:pPr>
        <w:spacing w:after="0" w:line="240" w:lineRule="auto"/>
        <w:ind w:firstLine="709"/>
        <w:jc w:val="both"/>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 xml:space="preserve">2. Совет по проектному управлению </w:t>
      </w:r>
    </w:p>
    <w:p w:rsidR="00E3137F" w:rsidRPr="00717988" w:rsidRDefault="00E3137F" w:rsidP="00E3137F">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Совет по проектному управлению при главе муниципального образования (главе администрации муниципального образования)</w:t>
      </w:r>
      <w:r w:rsidRPr="00717988">
        <w:rPr>
          <w:rFonts w:eastAsia="Calibri"/>
          <w:sz w:val="28"/>
          <w:szCs w:val="28"/>
        </w:rPr>
        <w:t xml:space="preserve"> </w:t>
      </w:r>
      <w:proofErr w:type="spellStart"/>
      <w:r>
        <w:rPr>
          <w:rFonts w:ascii="Times New Roman" w:hAnsi="Times New Roman" w:cs="Times New Roman"/>
          <w:sz w:val="28"/>
          <w:szCs w:val="28"/>
        </w:rPr>
        <w:t>Уржумский</w:t>
      </w:r>
      <w:proofErr w:type="spellEnd"/>
      <w:r>
        <w:rPr>
          <w:rFonts w:ascii="Times New Roman" w:hAnsi="Times New Roman" w:cs="Times New Roman"/>
          <w:sz w:val="28"/>
          <w:szCs w:val="28"/>
        </w:rPr>
        <w:t xml:space="preserve"> муниципальный район</w:t>
      </w:r>
      <w:r w:rsidRPr="00A55BD1">
        <w:rPr>
          <w:rFonts w:ascii="Times New Roman" w:eastAsia="Times New Roman" w:hAnsi="Times New Roman" w:cs="Times New Roman"/>
          <w:bCs/>
          <w:sz w:val="28"/>
          <w:szCs w:val="20"/>
          <w:lang w:eastAsia="ru-RU"/>
        </w:rPr>
        <w:t xml:space="preserve"> </w:t>
      </w:r>
      <w:r>
        <w:rPr>
          <w:rFonts w:ascii="Times New Roman" w:eastAsia="Times New Roman" w:hAnsi="Times New Roman" w:cs="Times New Roman"/>
          <w:bCs/>
          <w:sz w:val="28"/>
          <w:szCs w:val="20"/>
          <w:lang w:eastAsia="ru-RU"/>
        </w:rPr>
        <w:t>Кировской области</w:t>
      </w:r>
      <w:r w:rsidR="006A6C91">
        <w:rPr>
          <w:rFonts w:ascii="Times New Roman" w:eastAsia="Times New Roman" w:hAnsi="Times New Roman" w:cs="Times New Roman"/>
          <w:sz w:val="28"/>
          <w:szCs w:val="24"/>
        </w:rPr>
        <w:t xml:space="preserve"> (далее – с</w:t>
      </w:r>
      <w:r w:rsidRPr="00717988">
        <w:rPr>
          <w:rFonts w:ascii="Times New Roman" w:eastAsia="Times New Roman" w:hAnsi="Times New Roman" w:cs="Times New Roman"/>
          <w:sz w:val="28"/>
          <w:szCs w:val="24"/>
        </w:rPr>
        <w:t xml:space="preserve">овет) </w:t>
      </w:r>
      <w:r w:rsidRPr="00717988">
        <w:rPr>
          <w:rFonts w:ascii="Times New Roman" w:eastAsia="Times New Roman" w:hAnsi="Times New Roman" w:cs="Times New Roman"/>
          <w:sz w:val="28"/>
          <w:szCs w:val="24"/>
          <w:lang w:eastAsia="ru-RU"/>
        </w:rPr>
        <w:t>–</w:t>
      </w:r>
      <w:r w:rsidRPr="00717988">
        <w:rPr>
          <w:rFonts w:ascii="Times New Roman" w:eastAsia="Times New Roman" w:hAnsi="Times New Roman" w:cs="Times New Roman"/>
          <w:sz w:val="28"/>
          <w:szCs w:val="24"/>
        </w:rPr>
        <w:t xml:space="preserve"> коллегиальный орган системы управления проектной деятельностью в </w:t>
      </w:r>
      <w:proofErr w:type="spellStart"/>
      <w:r>
        <w:rPr>
          <w:rFonts w:ascii="Times New Roman" w:hAnsi="Times New Roman" w:cs="Times New Roman"/>
          <w:sz w:val="28"/>
          <w:szCs w:val="28"/>
        </w:rPr>
        <w:lastRenderedPageBreak/>
        <w:t>Уржумском</w:t>
      </w:r>
      <w:proofErr w:type="spellEnd"/>
      <w:r>
        <w:rPr>
          <w:rFonts w:ascii="Times New Roman" w:hAnsi="Times New Roman" w:cs="Times New Roman"/>
          <w:sz w:val="28"/>
          <w:szCs w:val="28"/>
        </w:rPr>
        <w:t xml:space="preserve"> муниципальном районе</w:t>
      </w:r>
      <w:r w:rsidRPr="00A55BD1">
        <w:rPr>
          <w:rFonts w:ascii="Times New Roman" w:eastAsia="Times New Roman" w:hAnsi="Times New Roman" w:cs="Times New Roman"/>
          <w:bCs/>
          <w:sz w:val="28"/>
          <w:szCs w:val="20"/>
          <w:lang w:eastAsia="ru-RU"/>
        </w:rPr>
        <w:t xml:space="preserve"> </w:t>
      </w:r>
      <w:r>
        <w:rPr>
          <w:rFonts w:ascii="Times New Roman" w:eastAsia="Times New Roman" w:hAnsi="Times New Roman" w:cs="Times New Roman"/>
          <w:bCs/>
          <w:sz w:val="28"/>
          <w:szCs w:val="20"/>
          <w:lang w:eastAsia="ru-RU"/>
        </w:rPr>
        <w:t>Кировской области</w:t>
      </w:r>
      <w:r w:rsidRPr="00717988">
        <w:rPr>
          <w:rFonts w:ascii="Times New Roman" w:eastAsia="Times New Roman" w:hAnsi="Times New Roman" w:cs="Times New Roman"/>
          <w:sz w:val="28"/>
          <w:szCs w:val="24"/>
        </w:rPr>
        <w:t xml:space="preserve"> (далее – муниципального образования), принимающий ключевые управленческие решения в сфере проектной деятельности.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Положение о совете и состав совета утверждаются правовым актом главы администрации муниципального образования</w:t>
      </w:r>
      <w:r>
        <w:rPr>
          <w:rFonts w:ascii="Times New Roman" w:eastAsia="Times New Roman" w:hAnsi="Times New Roman" w:cs="Times New Roman"/>
          <w:sz w:val="28"/>
          <w:szCs w:val="24"/>
        </w:rPr>
        <w:t>.</w:t>
      </w:r>
    </w:p>
    <w:p w:rsidR="00E3137F" w:rsidRPr="00717988" w:rsidRDefault="00E3137F" w:rsidP="00E3137F">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4"/>
        </w:rPr>
      </w:pPr>
    </w:p>
    <w:p w:rsidR="00E3137F" w:rsidRPr="00717988" w:rsidRDefault="00E3137F" w:rsidP="00E3137F">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3. Должностное лицо, ответственное за организацию проектной деятельности в муниципальном образовании</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Должностное лицо, ответственное за организацию проектной деятельности в муниципальном образовании, в должности не ниже </w:t>
      </w:r>
      <w:r w:rsidRPr="00717988">
        <w:rPr>
          <w:rFonts w:ascii="Times New Roman" w:eastAsia="Times New Roman" w:hAnsi="Times New Roman" w:cs="Times New Roman"/>
          <w:sz w:val="28"/>
          <w:szCs w:val="24"/>
          <w:lang w:eastAsia="ru-RU"/>
        </w:rPr>
        <w:t>заместителя главы администрации муниципального образования</w:t>
      </w:r>
      <w:r w:rsidRPr="00717988">
        <w:rPr>
          <w:rFonts w:ascii="Times New Roman" w:eastAsia="Times New Roman" w:hAnsi="Times New Roman" w:cs="Times New Roman"/>
          <w:sz w:val="28"/>
          <w:szCs w:val="24"/>
        </w:rPr>
        <w:t xml:space="preserve">: </w:t>
      </w:r>
    </w:p>
    <w:p w:rsidR="00E3137F" w:rsidRPr="00717988" w:rsidRDefault="00E3137F" w:rsidP="00E3137F">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7988">
        <w:rPr>
          <w:rFonts w:ascii="Times New Roman" w:eastAsia="Calibri" w:hAnsi="Times New Roman" w:cs="Times New Roman"/>
          <w:sz w:val="28"/>
          <w:szCs w:val="28"/>
        </w:rPr>
        <w:t>курирует работу муниципального проектного офиса;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обеспечивает системное развитие проектной деятельности в муниципальном образовании;</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оказывает содействие успешной реализации муниципальных проектов;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организует при необходимости проведение контрольных мероприятий в отношении муниципальных проектов;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 xml:space="preserve">рассматривает </w:t>
      </w:r>
      <w:proofErr w:type="spellStart"/>
      <w:r w:rsidRPr="00717988">
        <w:rPr>
          <w:rFonts w:ascii="Times New Roman" w:eastAsia="Times New Roman" w:hAnsi="Times New Roman" w:cs="Times New Roman"/>
          <w:sz w:val="28"/>
          <w:szCs w:val="24"/>
        </w:rPr>
        <w:t>эскалированные</w:t>
      </w:r>
      <w:proofErr w:type="spellEnd"/>
      <w:r w:rsidRPr="00717988">
        <w:rPr>
          <w:rFonts w:ascii="Times New Roman" w:eastAsia="Times New Roman" w:hAnsi="Times New Roman" w:cs="Times New Roman"/>
          <w:sz w:val="28"/>
          <w:szCs w:val="24"/>
        </w:rPr>
        <w:t xml:space="preserve"> муниципальным проектным офисом проблемы и вопросы, в том числе в части уровня достижения муниципальных проектов;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rPr>
        <w:t>выполняет иные функции, предусмотренные настоящим постановлением и иными нормативными правовыми актами в сфере проектной деятельности.</w:t>
      </w:r>
    </w:p>
    <w:p w:rsidR="00E3137F" w:rsidRPr="00717988" w:rsidRDefault="00E3137F" w:rsidP="00E3137F">
      <w:pPr>
        <w:pStyle w:val="a7"/>
        <w:tabs>
          <w:tab w:val="left" w:pos="709"/>
        </w:tabs>
        <w:spacing w:after="0" w:line="240" w:lineRule="auto"/>
        <w:ind w:left="709"/>
        <w:jc w:val="both"/>
        <w:rPr>
          <w:rFonts w:ascii="Times New Roman" w:eastAsia="Times New Roman" w:hAnsi="Times New Roman" w:cs="Times New Roman"/>
          <w:b/>
          <w:sz w:val="28"/>
          <w:szCs w:val="24"/>
        </w:rPr>
      </w:pPr>
    </w:p>
    <w:p w:rsidR="00E3137F" w:rsidRPr="00717988" w:rsidRDefault="00E3137F" w:rsidP="00E3137F">
      <w:pPr>
        <w:pStyle w:val="a7"/>
        <w:tabs>
          <w:tab w:val="left" w:pos="709"/>
        </w:tabs>
        <w:spacing w:after="0" w:line="240" w:lineRule="auto"/>
        <w:ind w:left="709"/>
        <w:jc w:val="both"/>
        <w:rPr>
          <w:rFonts w:ascii="Times New Roman" w:eastAsia="Times New Roman" w:hAnsi="Times New Roman" w:cs="Times New Roman"/>
          <w:b/>
          <w:sz w:val="28"/>
          <w:szCs w:val="24"/>
        </w:rPr>
      </w:pPr>
      <w:r w:rsidRPr="00717988">
        <w:rPr>
          <w:rFonts w:ascii="Times New Roman" w:eastAsia="Times New Roman" w:hAnsi="Times New Roman" w:cs="Times New Roman"/>
          <w:b/>
          <w:sz w:val="28"/>
          <w:szCs w:val="24"/>
        </w:rPr>
        <w:t>4. Муниципальный проектный офис</w:t>
      </w:r>
    </w:p>
    <w:p w:rsidR="00E3137F" w:rsidRPr="00717988" w:rsidRDefault="00E3137F" w:rsidP="00E3137F">
      <w:pPr>
        <w:spacing w:after="0" w:line="240" w:lineRule="auto"/>
        <w:ind w:firstLine="709"/>
        <w:jc w:val="both"/>
        <w:rPr>
          <w:rFonts w:ascii="Times New Roman" w:eastAsia="Times New Roman" w:hAnsi="Times New Roman" w:cs="Times New Roman"/>
          <w:sz w:val="28"/>
          <w:szCs w:val="24"/>
        </w:rPr>
      </w:pPr>
    </w:p>
    <w:p w:rsidR="00E3137F" w:rsidRPr="00717988" w:rsidRDefault="00E3137F" w:rsidP="00E3137F">
      <w:pPr>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4.1. Муниципальный проектный офис возглавляет руководитель </w:t>
      </w:r>
      <w:r w:rsidRPr="00717988">
        <w:rPr>
          <w:rFonts w:ascii="Times New Roman" w:hAnsi="Times New Roman" w:cs="Times New Roman"/>
          <w:sz w:val="28"/>
        </w:rPr>
        <w:t xml:space="preserve">структурного подразделения </w:t>
      </w:r>
      <w:r w:rsidRPr="00717988">
        <w:rPr>
          <w:rFonts w:ascii="Times New Roman" w:eastAsia="Calibri" w:hAnsi="Times New Roman" w:cs="Times New Roman"/>
          <w:bCs/>
          <w:sz w:val="28"/>
          <w:szCs w:val="28"/>
        </w:rPr>
        <w:t>(отраслевого органа)</w:t>
      </w:r>
      <w:r w:rsidRPr="00717988">
        <w:rPr>
          <w:rFonts w:ascii="Times New Roman" w:hAnsi="Times New Roman" w:cs="Times New Roman"/>
          <w:sz w:val="28"/>
        </w:rPr>
        <w:t xml:space="preserve"> администрации муниципального образования</w:t>
      </w:r>
      <w:r w:rsidRPr="00717988">
        <w:rPr>
          <w:rFonts w:ascii="Times New Roman" w:eastAsia="DejaVu Sans" w:hAnsi="Times New Roman" w:cs="Times New Roman"/>
          <w:sz w:val="28"/>
          <w:szCs w:val="28"/>
        </w:rPr>
        <w:t xml:space="preserve"> либо его заместитель,</w:t>
      </w:r>
      <w:r w:rsidRPr="00717988">
        <w:rPr>
          <w:rFonts w:ascii="Times New Roman" w:eastAsia="Times New Roman" w:hAnsi="Times New Roman" w:cs="Times New Roman"/>
          <w:sz w:val="28"/>
          <w:szCs w:val="24"/>
          <w:lang w:eastAsia="ru-RU"/>
        </w:rPr>
        <w:t xml:space="preserve"> назначаемый на должность правовым актом администрации муниципального образования.</w:t>
      </w:r>
    </w:p>
    <w:p w:rsidR="00E3137F" w:rsidRPr="00717988" w:rsidRDefault="00E3137F" w:rsidP="00E3137F">
      <w:pPr>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lastRenderedPageBreak/>
        <w:t>4.2. В своей деятельности муниципальный проектный офис руководствуется законодательством Российской Федерации, Кировской области и нормативными правовыми актами в сфере проектной деятельности.</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4.3. Муниципальный проектный офис:</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обеспечивает общую координацию реализации муниципальных проектов;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осуществляет мониторинг реализации муниципальных проектов;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представляет по запросу регионального проектного офиса, ведомственного проектного офиса аналитические и иные материалы о реализации муниципальных проектов;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участвует в контрольных мероприятиях, организованных региональным проектным офисом в отношении региональных проектов; </w:t>
      </w:r>
    </w:p>
    <w:p w:rsidR="00E3137F" w:rsidRPr="00717988" w:rsidRDefault="00E3137F" w:rsidP="00E3137F">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7988">
        <w:rPr>
          <w:rFonts w:ascii="Times New Roman" w:eastAsia="DejaVu Sans" w:hAnsi="Times New Roman" w:cs="Times New Roman"/>
          <w:sz w:val="28"/>
          <w:szCs w:val="28"/>
        </w:rPr>
        <w:t xml:space="preserve">осуществляет контроль своевременности представления и оценку достоверности, актуальности, полноты и корректности информации о достижении показателей, выполнении (достижении) мероприятий (результатов) и рисков реализации муниципального проекта, представляемой в отчете о ходе реализации муниципального проекта,  и формирует предложения по доработке указанной информации; </w:t>
      </w:r>
    </w:p>
    <w:p w:rsidR="00E3137F" w:rsidRPr="00717988" w:rsidRDefault="00E3137F" w:rsidP="00E3137F">
      <w:pPr>
        <w:autoSpaceDE w:val="0"/>
        <w:autoSpaceDN w:val="0"/>
        <w:adjustRightInd w:val="0"/>
        <w:spacing w:after="0" w:line="360" w:lineRule="auto"/>
        <w:ind w:firstLine="709"/>
        <w:jc w:val="both"/>
        <w:rPr>
          <w:rFonts w:ascii="Times New Roman" w:eastAsia="DejaVu Sans" w:hAnsi="Times New Roman" w:cs="Times New Roman"/>
          <w:sz w:val="28"/>
          <w:szCs w:val="28"/>
        </w:rPr>
      </w:pPr>
      <w:r w:rsidRPr="00717988">
        <w:rPr>
          <w:rFonts w:ascii="Times New Roman" w:eastAsia="DejaVu Sans" w:hAnsi="Times New Roman" w:cs="Times New Roman"/>
          <w:sz w:val="28"/>
          <w:szCs w:val="28"/>
        </w:rPr>
        <w:t xml:space="preserve">обеспечивает направление информации о достижении показателей, выполнении (достижении) мероприятий (результатов) и рисков реализации </w:t>
      </w:r>
      <w:r w:rsidRPr="00717988">
        <w:rPr>
          <w:rFonts w:ascii="Times New Roman" w:hAnsi="Times New Roman" w:cs="Times New Roman"/>
          <w:sz w:val="28"/>
        </w:rPr>
        <w:t>муниципального проекта, направленного на достижение национального проекта,</w:t>
      </w:r>
      <w:r w:rsidRPr="00717988">
        <w:rPr>
          <w:rFonts w:ascii="Times New Roman" w:eastAsia="DejaVu Sans" w:hAnsi="Times New Roman" w:cs="Times New Roman"/>
          <w:sz w:val="28"/>
          <w:szCs w:val="28"/>
        </w:rPr>
        <w:t xml:space="preserve"> руководителям региональных проектов, в ведомственный проектный офис и в региональный проектный офис по запросу;</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обеспечивает методологическое сопровождение проектной деятельности в муниципальном образовании в отношении муниципальных проектов;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осуществляет взаимодействие с региональным проектным офисом, ведомственными проектными офисами и участниками проектной деятельности;</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lastRenderedPageBreak/>
        <w:t xml:space="preserve">осуществляет организационное и аналитическое обеспечение деятельности совета; </w:t>
      </w:r>
    </w:p>
    <w:p w:rsidR="00E3137F" w:rsidRPr="00717988" w:rsidRDefault="00E3137F" w:rsidP="00E3137F">
      <w:pPr>
        <w:autoSpaceDE w:val="0"/>
        <w:autoSpaceDN w:val="0"/>
        <w:adjustRightInd w:val="0"/>
        <w:spacing w:after="0" w:line="360" w:lineRule="auto"/>
        <w:ind w:firstLine="709"/>
        <w:jc w:val="both"/>
        <w:rPr>
          <w:rFonts w:ascii="Times New Roman" w:eastAsia="DejaVu Sans" w:hAnsi="Times New Roman" w:cs="Times New Roman"/>
          <w:sz w:val="28"/>
          <w:szCs w:val="28"/>
        </w:rPr>
      </w:pPr>
      <w:r w:rsidRPr="00717988">
        <w:rPr>
          <w:rFonts w:ascii="Times New Roman" w:eastAsia="DejaVu Sans" w:hAnsi="Times New Roman" w:cs="Times New Roman"/>
          <w:sz w:val="28"/>
          <w:szCs w:val="28"/>
        </w:rPr>
        <w:t xml:space="preserve">на основании информации, представленной руководителями муниципальных проектов, осуществляет подготовку справочных и аналитических материалов по вопросам реализации муниципальных проектов и их представление в установленном порядке главе муниципального образования (главе администрации муниципального образования) и иным заинтересованным лицам и организациям по их запросам; </w:t>
      </w:r>
    </w:p>
    <w:p w:rsidR="00E3137F" w:rsidRPr="00717988" w:rsidRDefault="00E3137F" w:rsidP="00E3137F">
      <w:pPr>
        <w:autoSpaceDE w:val="0"/>
        <w:autoSpaceDN w:val="0"/>
        <w:adjustRightInd w:val="0"/>
        <w:spacing w:after="0" w:line="360" w:lineRule="auto"/>
        <w:ind w:firstLine="709"/>
        <w:jc w:val="both"/>
        <w:rPr>
          <w:rFonts w:ascii="Times New Roman" w:eastAsia="DejaVu Sans" w:hAnsi="Times New Roman" w:cs="Times New Roman"/>
          <w:sz w:val="28"/>
          <w:szCs w:val="28"/>
        </w:rPr>
      </w:pPr>
      <w:r w:rsidRPr="00717988">
        <w:rPr>
          <w:rFonts w:ascii="Times New Roman" w:eastAsia="DejaVu Sans" w:hAnsi="Times New Roman" w:cs="Times New Roman"/>
          <w:sz w:val="28"/>
          <w:szCs w:val="28"/>
        </w:rPr>
        <w:t xml:space="preserve">осуществляет координацию информационного сопровождения реализации </w:t>
      </w:r>
      <w:r w:rsidRPr="00717988">
        <w:rPr>
          <w:rFonts w:ascii="Times New Roman" w:hAnsi="Times New Roman" w:cs="Times New Roman"/>
          <w:sz w:val="28"/>
          <w:szCs w:val="24"/>
        </w:rPr>
        <w:t xml:space="preserve">муниципальных проектов, направленных на достижение национальных проектов, федеральных и </w:t>
      </w:r>
      <w:r w:rsidRPr="00717988">
        <w:rPr>
          <w:rFonts w:ascii="Times New Roman" w:eastAsia="DejaVu Sans" w:hAnsi="Times New Roman" w:cs="Times New Roman"/>
          <w:sz w:val="28"/>
          <w:szCs w:val="28"/>
        </w:rPr>
        <w:t xml:space="preserve">региональных проектов, на территории муниципального образования;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осуществляет взаимодействие с региональным проектным офисом в информационной подсистеме «Система взаимодействия проектных офисов» </w:t>
      </w:r>
      <w:r w:rsidRPr="00717988">
        <w:rPr>
          <w:rFonts w:ascii="Times New Roman" w:eastAsia="Calibri" w:hAnsi="Times New Roman" w:cs="Times New Roman"/>
          <w:sz w:val="28"/>
          <w:szCs w:val="28"/>
        </w:rPr>
        <w:t>государственной автоматизированной информационной</w:t>
      </w:r>
      <w:r w:rsidRPr="00717988">
        <w:rPr>
          <w:rFonts w:eastAsia="Calibri"/>
          <w:sz w:val="28"/>
          <w:szCs w:val="28"/>
        </w:rPr>
        <w:t xml:space="preserve"> </w:t>
      </w:r>
      <w:r w:rsidRPr="00717988">
        <w:rPr>
          <w:rFonts w:ascii="Times New Roman" w:eastAsia="Times New Roman" w:hAnsi="Times New Roman" w:cs="Times New Roman"/>
          <w:sz w:val="28"/>
          <w:szCs w:val="24"/>
          <w:lang w:eastAsia="ru-RU"/>
        </w:rPr>
        <w:t>системы «Управление» по мере ввода в эксплуатацию ее компонентов и модулей;</w:t>
      </w:r>
    </w:p>
    <w:p w:rsidR="00E3137F" w:rsidRPr="00717988" w:rsidRDefault="00E3137F" w:rsidP="00E3137F">
      <w:pPr>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выполняет иные функции, предусмотренные </w:t>
      </w:r>
      <w:r w:rsidRPr="00717988">
        <w:rPr>
          <w:rFonts w:ascii="Times New Roman" w:eastAsia="Times New Roman" w:hAnsi="Times New Roman" w:cs="Times New Roman"/>
          <w:sz w:val="28"/>
          <w:szCs w:val="24"/>
        </w:rPr>
        <w:t>настоящим постановлением.</w:t>
      </w: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b/>
          <w:sz w:val="28"/>
          <w:szCs w:val="24"/>
          <w:lang w:eastAsia="ru-RU"/>
        </w:rPr>
      </w:pPr>
      <w:r w:rsidRPr="00717988">
        <w:rPr>
          <w:rFonts w:ascii="Times New Roman" w:eastAsia="Times New Roman" w:hAnsi="Times New Roman" w:cs="Times New Roman"/>
          <w:b/>
          <w:sz w:val="28"/>
          <w:szCs w:val="24"/>
          <w:lang w:eastAsia="ru-RU"/>
        </w:rPr>
        <w:t>5. Куратор муниципального проекта</w:t>
      </w:r>
    </w:p>
    <w:p w:rsidR="00E3137F" w:rsidRPr="00717988" w:rsidRDefault="00E3137F" w:rsidP="00E3137F">
      <w:pPr>
        <w:pStyle w:val="a7"/>
        <w:tabs>
          <w:tab w:val="left" w:pos="0"/>
        </w:tabs>
        <w:spacing w:after="0" w:line="240" w:lineRule="auto"/>
        <w:ind w:left="0" w:firstLine="709"/>
        <w:jc w:val="both"/>
        <w:rPr>
          <w:rFonts w:ascii="Times New Roman" w:eastAsia="Times New Roman" w:hAnsi="Times New Roman" w:cs="Times New Roman"/>
          <w:sz w:val="28"/>
          <w:szCs w:val="24"/>
          <w:lang w:eastAsia="ru-RU"/>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5.1. Куратором муниципального проекта является заместитель главы администрации муниципального образования, отвечающий за решение относящихся к его полномочиям вопросов, выходящих за пределы полномочий руководителя муниципального проекта.</w:t>
      </w:r>
    </w:p>
    <w:p w:rsidR="00E3137F" w:rsidRPr="00717988" w:rsidRDefault="00E3137F" w:rsidP="00E3137F">
      <w:pPr>
        <w:pStyle w:val="a7"/>
        <w:tabs>
          <w:tab w:val="left" w:pos="0"/>
        </w:tabs>
        <w:spacing w:after="0" w:line="360" w:lineRule="auto"/>
        <w:ind w:left="0"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5.2. На куратора муниципального проекта возлагается обязанность по общему руководству муниципальным проектом и достижению показателей муниципального проекта.</w:t>
      </w:r>
    </w:p>
    <w:p w:rsidR="00E3137F" w:rsidRPr="00717988" w:rsidRDefault="00E3137F" w:rsidP="00E3137F">
      <w:pPr>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5.3. Куратор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lastRenderedPageBreak/>
        <w:t>формирует предложение об определении руководителя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рассматривает и снимает разногласия в ходе разработки и реализации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рассматривает результаты реализации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рассматривает результаты работы руководителя муниципального проекта с рисками реализации муниципального проекта и при необходимости принимает решение о корректировке мер реагирования, направленных на устранение (минимизацию) рисков реализации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оказывает содействие успешной реализации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rPr>
      </w:pPr>
      <w:r w:rsidRPr="00717988">
        <w:rPr>
          <w:rFonts w:ascii="Times New Roman" w:eastAsia="Times New Roman" w:hAnsi="Times New Roman" w:cs="Times New Roman"/>
          <w:sz w:val="28"/>
          <w:szCs w:val="24"/>
          <w:lang w:eastAsia="ru-RU"/>
        </w:rPr>
        <w:t xml:space="preserve">выполняет иные функции, предусмотренные </w:t>
      </w:r>
      <w:r w:rsidRPr="00717988">
        <w:rPr>
          <w:rFonts w:ascii="Times New Roman" w:eastAsia="Times New Roman" w:hAnsi="Times New Roman" w:cs="Times New Roman"/>
          <w:sz w:val="28"/>
          <w:szCs w:val="24"/>
        </w:rPr>
        <w:t xml:space="preserve">настоящим постановлением.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Может выполнять отдельные функции и полномочия руководителя муниципального проекта, куратором которого он является. </w:t>
      </w:r>
    </w:p>
    <w:p w:rsidR="00E3137F" w:rsidRPr="00717988" w:rsidRDefault="00E3137F" w:rsidP="00E3137F">
      <w:pPr>
        <w:spacing w:after="0" w:line="240" w:lineRule="auto"/>
        <w:ind w:firstLine="709"/>
        <w:jc w:val="both"/>
        <w:rPr>
          <w:rFonts w:ascii="Times New Roman" w:eastAsia="Times New Roman" w:hAnsi="Times New Roman" w:cs="Times New Roman"/>
          <w:sz w:val="28"/>
          <w:szCs w:val="24"/>
          <w:lang w:eastAsia="ru-RU"/>
        </w:rPr>
      </w:pPr>
    </w:p>
    <w:p w:rsidR="00E3137F" w:rsidRPr="00717988" w:rsidRDefault="00E3137F" w:rsidP="00E3137F">
      <w:pPr>
        <w:spacing w:after="0" w:line="240" w:lineRule="auto"/>
        <w:ind w:firstLine="709"/>
        <w:jc w:val="both"/>
        <w:rPr>
          <w:rFonts w:ascii="Times New Roman" w:eastAsia="Times New Roman" w:hAnsi="Times New Roman" w:cs="Times New Roman"/>
          <w:b/>
          <w:sz w:val="28"/>
          <w:szCs w:val="24"/>
          <w:lang w:eastAsia="ru-RU"/>
        </w:rPr>
      </w:pPr>
      <w:r w:rsidRPr="00717988">
        <w:rPr>
          <w:rFonts w:ascii="Times New Roman" w:eastAsia="Times New Roman" w:hAnsi="Times New Roman" w:cs="Times New Roman"/>
          <w:b/>
          <w:sz w:val="28"/>
          <w:szCs w:val="24"/>
          <w:lang w:eastAsia="ru-RU"/>
        </w:rPr>
        <w:t>6. Руководитель муниципального проекта</w:t>
      </w:r>
    </w:p>
    <w:p w:rsidR="00E3137F" w:rsidRPr="00717988" w:rsidRDefault="00E3137F" w:rsidP="00E3137F">
      <w:pPr>
        <w:spacing w:after="0" w:line="240" w:lineRule="auto"/>
        <w:ind w:firstLine="709"/>
        <w:jc w:val="both"/>
        <w:rPr>
          <w:rFonts w:ascii="Times New Roman" w:eastAsia="Times New Roman" w:hAnsi="Times New Roman" w:cs="Times New Roman"/>
          <w:sz w:val="28"/>
          <w:szCs w:val="24"/>
          <w:lang w:eastAsia="ru-RU"/>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6.1. Руководителем муниципального проекта является руководитель структурного подразделения (отраслевого органа)</w:t>
      </w:r>
      <w:r w:rsidRPr="00717988">
        <w:rPr>
          <w:rFonts w:eastAsia="Calibri"/>
          <w:bCs/>
          <w:sz w:val="28"/>
          <w:szCs w:val="28"/>
        </w:rPr>
        <w:t xml:space="preserve"> </w:t>
      </w:r>
      <w:r w:rsidRPr="00717988">
        <w:rPr>
          <w:rFonts w:ascii="Times New Roman" w:eastAsia="Times New Roman" w:hAnsi="Times New Roman" w:cs="Times New Roman"/>
          <w:sz w:val="28"/>
          <w:szCs w:val="24"/>
          <w:lang w:eastAsia="ru-RU"/>
        </w:rPr>
        <w:t>администрации муниципального образования, на которого возлагается персональная ответственность за достижение общественно значимых результатов, обеспечение достижения показателей и выполнение (достижение) мероприятий (результатов), решение задач, указанных в паспорте муниципального проекта.</w:t>
      </w:r>
    </w:p>
    <w:p w:rsidR="00E3137F" w:rsidRPr="00717988" w:rsidRDefault="00E3137F" w:rsidP="00E3137F">
      <w:pPr>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6.2. Руководитель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обеспечивает разработку и своевременную актуализацию паспорта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осуществляет управление реализацией муниципального проекта, обеспечивая достижение его общественно значимых результатов, задач, </w:t>
      </w:r>
      <w:r w:rsidRPr="00717988">
        <w:rPr>
          <w:rFonts w:ascii="Times New Roman" w:eastAsia="Times New Roman" w:hAnsi="Times New Roman" w:cs="Times New Roman"/>
          <w:sz w:val="28"/>
          <w:szCs w:val="24"/>
          <w:lang w:eastAsia="ru-RU"/>
        </w:rPr>
        <w:lastRenderedPageBreak/>
        <w:t>показателей, выполнение (достижение) мероприятий (результатов) в соответствии с утвержденным паспортом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обеспечивает своевременное представление участниками муниципального проекта достоверной информации о реализации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7988">
        <w:rPr>
          <w:rFonts w:ascii="Times New Roman" w:eastAsia="Calibri" w:hAnsi="Times New Roman" w:cs="Times New Roman"/>
          <w:sz w:val="28"/>
          <w:szCs w:val="28"/>
        </w:rPr>
        <w:t xml:space="preserve">обеспечивает формирование и согласование отчета о ходе реализации муниципального проекта за отчетный период  нарастающим итогом по </w:t>
      </w:r>
      <w:r w:rsidRPr="00717988">
        <w:rPr>
          <w:rFonts w:ascii="Times New Roman" w:hAnsi="Times New Roman" w:cs="Times New Roman"/>
          <w:sz w:val="28"/>
          <w:szCs w:val="24"/>
        </w:rPr>
        <w:t xml:space="preserve">форме, установленной порядком разработки, реализации и мониторинга муниципальных программ, </w:t>
      </w:r>
      <w:r w:rsidRPr="00717988">
        <w:rPr>
          <w:rFonts w:ascii="Times New Roman" w:eastAsia="Calibri" w:hAnsi="Times New Roman" w:cs="Times New Roman"/>
          <w:sz w:val="28"/>
          <w:szCs w:val="28"/>
        </w:rPr>
        <w:t xml:space="preserve">несет ответственность за достоверность, обоснованность, актуальность и полноту информации, содержащейся в отчете о ходе реализации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обеспечивает управление рисками реализации муниципального проекта, а также утверждает меры реагирования, направленные на устранение (минимизацию) рисков реализации такого муниципального проекта, а также при необходимости может наделять указанными полномочиями администратора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инициирует внесение изменений в паспорт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обеспечивает формирование и актуализацию документов и данных, касающихся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согласовывает кандидатуры участников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дает поручения участникам муниципального проекта в рамках реализации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обеспечивает соблюдение исполнительской дисциплины, направляет куратору муниципального проекта предложения по применению мер дисциплинарного воздействия в отношении участников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согласовывает методики расчета значений показателей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выполняет иные функции, предусмотренные </w:t>
      </w:r>
      <w:r w:rsidRPr="00717988">
        <w:rPr>
          <w:rFonts w:ascii="Times New Roman" w:eastAsia="Times New Roman" w:hAnsi="Times New Roman" w:cs="Times New Roman"/>
          <w:sz w:val="28"/>
          <w:szCs w:val="24"/>
        </w:rPr>
        <w:t>настоящим постановлением</w:t>
      </w:r>
      <w:r w:rsidRPr="00717988">
        <w:rPr>
          <w:rFonts w:ascii="Times New Roman" w:eastAsia="Times New Roman" w:hAnsi="Times New Roman" w:cs="Times New Roman"/>
          <w:sz w:val="28"/>
          <w:szCs w:val="24"/>
          <w:lang w:eastAsia="ru-RU"/>
        </w:rPr>
        <w:t>.</w:t>
      </w:r>
    </w:p>
    <w:p w:rsidR="00E3137F" w:rsidRDefault="00E3137F" w:rsidP="00E3137F">
      <w:pPr>
        <w:spacing w:after="0" w:line="240" w:lineRule="auto"/>
        <w:ind w:firstLine="709"/>
        <w:jc w:val="both"/>
        <w:rPr>
          <w:rFonts w:ascii="Times New Roman" w:eastAsia="Times New Roman" w:hAnsi="Times New Roman" w:cs="Times New Roman"/>
          <w:sz w:val="28"/>
          <w:szCs w:val="24"/>
          <w:lang w:eastAsia="ru-RU"/>
        </w:rPr>
      </w:pPr>
    </w:p>
    <w:p w:rsidR="006A6C91" w:rsidRPr="00717988" w:rsidRDefault="006A6C91" w:rsidP="00E3137F">
      <w:pPr>
        <w:spacing w:after="0" w:line="240" w:lineRule="auto"/>
        <w:ind w:firstLine="709"/>
        <w:jc w:val="both"/>
        <w:rPr>
          <w:rFonts w:ascii="Times New Roman" w:eastAsia="Times New Roman" w:hAnsi="Times New Roman" w:cs="Times New Roman"/>
          <w:sz w:val="28"/>
          <w:szCs w:val="24"/>
          <w:lang w:eastAsia="ru-RU"/>
        </w:rPr>
      </w:pPr>
    </w:p>
    <w:p w:rsidR="00E3137F" w:rsidRPr="00717988" w:rsidRDefault="00E3137F" w:rsidP="00E3137F">
      <w:pPr>
        <w:spacing w:after="0" w:line="240" w:lineRule="auto"/>
        <w:ind w:firstLine="709"/>
        <w:jc w:val="both"/>
        <w:rPr>
          <w:rFonts w:ascii="Times New Roman" w:eastAsia="Times New Roman" w:hAnsi="Times New Roman" w:cs="Times New Roman"/>
          <w:b/>
          <w:sz w:val="28"/>
          <w:szCs w:val="24"/>
          <w:lang w:eastAsia="ru-RU"/>
        </w:rPr>
      </w:pPr>
      <w:r w:rsidRPr="00717988">
        <w:rPr>
          <w:rFonts w:ascii="Times New Roman" w:eastAsia="Times New Roman" w:hAnsi="Times New Roman" w:cs="Times New Roman"/>
          <w:b/>
          <w:sz w:val="28"/>
          <w:szCs w:val="24"/>
          <w:lang w:eastAsia="ru-RU"/>
        </w:rPr>
        <w:t>7. Администратор муниципального проекта</w:t>
      </w:r>
    </w:p>
    <w:p w:rsidR="00E3137F" w:rsidRPr="00717988" w:rsidRDefault="00E3137F" w:rsidP="00E3137F">
      <w:pPr>
        <w:spacing w:after="0" w:line="240" w:lineRule="auto"/>
        <w:ind w:firstLine="709"/>
        <w:jc w:val="both"/>
        <w:rPr>
          <w:rFonts w:ascii="Times New Roman" w:eastAsia="Times New Roman" w:hAnsi="Times New Roman" w:cs="Times New Roman"/>
          <w:sz w:val="28"/>
          <w:szCs w:val="24"/>
          <w:lang w:eastAsia="ru-RU"/>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7.1. Администратором муниципального проекта является сотрудник структурного подразделения (отраслевого органа) администрации муниципального образования либо сотрудник подведомственного муниципальному образованию учреждения, осуществляющий организационную и документационную поддержку руководителю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7.2. Администратор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организует подготовку паспорта муниципального проекта, по установленной форме;</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по поручению руководителя муниципального проекта проводит совещания по разработке и реализации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осуществляет ведение мониторинга реализации муниципального проекта и формирование отчетов о ходе его реализации, а также по решению руководителя муниципального проекта осуществляет управление рисками реализации муниципального проекта, подготавливает предложения по мерам реагирования на риски на основании информации муниципального проектного офиса, участников проектной деятельности и иных заинтересованных лиц, осуществляет мониторинг и контроль хода исполнения мер реагирования, направленных на устранение (минимизацию) рисков;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по поручению руководителя муниципального проекта обеспечивает управление рисками реализации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Calibri" w:hAnsi="Times New Roman" w:cs="Times New Roman"/>
          <w:sz w:val="28"/>
          <w:szCs w:val="28"/>
        </w:rPr>
      </w:pPr>
      <w:r w:rsidRPr="00717988">
        <w:rPr>
          <w:rFonts w:ascii="Times New Roman" w:eastAsia="Calibri" w:hAnsi="Times New Roman" w:cs="Times New Roman"/>
          <w:sz w:val="28"/>
          <w:szCs w:val="28"/>
        </w:rPr>
        <w:t xml:space="preserve">согласует отчет о ходе реализации муниципального проекта за отчетный период, формируемый по </w:t>
      </w:r>
      <w:r w:rsidRPr="00717988">
        <w:rPr>
          <w:rFonts w:ascii="Times New Roman" w:hAnsi="Times New Roman" w:cs="Times New Roman"/>
          <w:sz w:val="28"/>
          <w:szCs w:val="24"/>
        </w:rPr>
        <w:t xml:space="preserve">установленной форме, </w:t>
      </w:r>
      <w:r w:rsidRPr="00717988">
        <w:rPr>
          <w:rFonts w:ascii="Times New Roman" w:eastAsia="Calibri" w:hAnsi="Times New Roman" w:cs="Times New Roman"/>
          <w:sz w:val="28"/>
          <w:szCs w:val="28"/>
        </w:rPr>
        <w:t xml:space="preserve">в случае увольнения руководителя муниципального проекта, временного отсутствия у руководителя муниципального проекта возможности согласования отчета о ходе реализации муниципального проекта за отчетный период по причине </w:t>
      </w:r>
      <w:r w:rsidRPr="00717988">
        <w:rPr>
          <w:rFonts w:ascii="Times New Roman" w:eastAsia="Calibri" w:hAnsi="Times New Roman" w:cs="Times New Roman"/>
          <w:sz w:val="28"/>
          <w:szCs w:val="28"/>
        </w:rPr>
        <w:lastRenderedPageBreak/>
        <w:t>временной нетрудоспособности, отпуска, командировки, а также по решению куратора муниципального проекта. При согласовании отчета о ходе реализации муниципального проект за отчетный период несет ответственность за достоверность, обоснованность, актуальность и полноту информации, содержащейся в отчете о ходе реализации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Calibri" w:hAnsi="Times New Roman" w:cs="Times New Roman"/>
          <w:sz w:val="28"/>
          <w:szCs w:val="28"/>
        </w:rPr>
        <w:t>обеспечивает учет методических указаний (рекомендаций) и иных документов в сфере проектной деятельности</w:t>
      </w:r>
      <w:r w:rsidRPr="00717988">
        <w:rPr>
          <w:rFonts w:ascii="Times New Roman" w:eastAsia="Times New Roman" w:hAnsi="Times New Roman" w:cs="Times New Roman"/>
          <w:sz w:val="28"/>
          <w:szCs w:val="24"/>
          <w:lang w:eastAsia="ru-RU"/>
        </w:rPr>
        <w:t>;</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выполняет иные функции, предусмотренные </w:t>
      </w:r>
      <w:r w:rsidRPr="00717988">
        <w:rPr>
          <w:rFonts w:ascii="Times New Roman" w:eastAsia="Times New Roman" w:hAnsi="Times New Roman" w:cs="Times New Roman"/>
          <w:sz w:val="28"/>
          <w:szCs w:val="24"/>
        </w:rPr>
        <w:t>настоящим постановлением</w:t>
      </w:r>
      <w:r w:rsidRPr="00717988">
        <w:rPr>
          <w:rFonts w:ascii="Times New Roman" w:eastAsia="Times New Roman" w:hAnsi="Times New Roman" w:cs="Times New Roman"/>
          <w:sz w:val="28"/>
          <w:szCs w:val="24"/>
          <w:lang w:eastAsia="ru-RU"/>
        </w:rPr>
        <w:t>.</w:t>
      </w: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b/>
          <w:sz w:val="28"/>
          <w:szCs w:val="24"/>
          <w:lang w:eastAsia="ru-RU"/>
        </w:rPr>
      </w:pP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b/>
          <w:sz w:val="28"/>
          <w:szCs w:val="24"/>
          <w:lang w:eastAsia="ru-RU"/>
        </w:rPr>
      </w:pPr>
      <w:r w:rsidRPr="00717988">
        <w:rPr>
          <w:rFonts w:ascii="Times New Roman" w:eastAsia="Times New Roman" w:hAnsi="Times New Roman" w:cs="Times New Roman"/>
          <w:b/>
          <w:sz w:val="28"/>
          <w:szCs w:val="24"/>
          <w:lang w:eastAsia="ru-RU"/>
        </w:rPr>
        <w:t>8. Участники муниципального проекта</w:t>
      </w:r>
    </w:p>
    <w:p w:rsidR="00E3137F" w:rsidRPr="00717988" w:rsidRDefault="00E3137F" w:rsidP="00E3137F">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8.1. Участниками муниципального проекта являются сотрудники структурных подразделений (отраслевого органа) администрации муниципального образования, деятельность которых направлена на достижение общественно значимых результатов, задач, показателей, выполнение (достижение) мероприятий (результатов)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8.2. Участники муниципального проекта:</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обеспечивают исполнение муниципального проекта в соответствии с паспортом муниципального проекта и иными документами, формируемыми в рамках проектной деятельности, указаниями и поручениями руководителя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представляют руководителю муниципального проекта, администратору муниципального проекта, в муниципальный проектный офис информацию о реализации муниципального проекта, в том числе информацию о рисках реализации муниципального проекта, а также информацию о мерах реагирования, направленных на устранение (минимизацию) рисков;</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несут ответственность за достоверность, актуальность и полноту информации о реализации муниципального проекта;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lastRenderedPageBreak/>
        <w:t xml:space="preserve">направляют руководителю муниципального проекта предложения по обеспечению своевременного достижения общественно значимых результатов, выполнению задач муниципального проекта, достижению их показателей, выполнению (достижению) мероприятий (результатов); </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участвуют в управлении рисками реализации муниципального проекта, а также представляют информацию о рисках и предложения о мерах реагирования на риски в муниципальный проектный офис;</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 xml:space="preserve">выполняют иные функции, предусмотренные настоящим </w:t>
      </w:r>
      <w:r w:rsidRPr="00717988">
        <w:rPr>
          <w:rFonts w:ascii="Times New Roman" w:eastAsia="Times New Roman" w:hAnsi="Times New Roman" w:cs="Times New Roman"/>
          <w:sz w:val="28"/>
          <w:szCs w:val="24"/>
        </w:rPr>
        <w:t>постановлением</w:t>
      </w:r>
      <w:r w:rsidRPr="00717988">
        <w:rPr>
          <w:rFonts w:ascii="Times New Roman" w:eastAsia="Times New Roman" w:hAnsi="Times New Roman" w:cs="Times New Roman"/>
          <w:sz w:val="28"/>
          <w:szCs w:val="24"/>
          <w:lang w:eastAsia="ru-RU"/>
        </w:rPr>
        <w:t>.</w:t>
      </w: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p>
    <w:p w:rsidR="00E3137F" w:rsidRPr="00717988" w:rsidRDefault="00E3137F" w:rsidP="00E3137F">
      <w:pPr>
        <w:autoSpaceDE w:val="0"/>
        <w:autoSpaceDN w:val="0"/>
        <w:adjustRightInd w:val="0"/>
        <w:spacing w:after="0" w:line="360" w:lineRule="auto"/>
        <w:ind w:firstLine="709"/>
        <w:jc w:val="both"/>
        <w:rPr>
          <w:rFonts w:ascii="Times New Roman" w:eastAsia="Times New Roman" w:hAnsi="Times New Roman" w:cs="Times New Roman"/>
          <w:sz w:val="28"/>
          <w:szCs w:val="24"/>
          <w:lang w:eastAsia="ru-RU"/>
        </w:rPr>
      </w:pPr>
    </w:p>
    <w:p w:rsidR="00E3137F" w:rsidRDefault="00E3137F" w:rsidP="00E3137F">
      <w:pPr>
        <w:spacing w:after="0" w:line="360" w:lineRule="auto"/>
        <w:jc w:val="center"/>
        <w:rPr>
          <w:rFonts w:ascii="Times New Roman" w:eastAsia="Times New Roman" w:hAnsi="Times New Roman" w:cs="Times New Roman"/>
          <w:sz w:val="28"/>
          <w:szCs w:val="24"/>
          <w:lang w:eastAsia="ru-RU"/>
        </w:rPr>
      </w:pPr>
      <w:r w:rsidRPr="00717988">
        <w:rPr>
          <w:rFonts w:ascii="Times New Roman" w:eastAsia="Times New Roman" w:hAnsi="Times New Roman" w:cs="Times New Roman"/>
          <w:sz w:val="28"/>
          <w:szCs w:val="24"/>
          <w:lang w:eastAsia="ru-RU"/>
        </w:rPr>
        <w:t>___________</w:t>
      </w:r>
    </w:p>
    <w:p w:rsidR="00D07897" w:rsidRDefault="00D07897" w:rsidP="00F82E8F">
      <w:pPr>
        <w:spacing w:after="0" w:line="360" w:lineRule="auto"/>
        <w:jc w:val="center"/>
        <w:rPr>
          <w:rFonts w:ascii="Times New Roman" w:eastAsia="Times New Roman" w:hAnsi="Times New Roman" w:cs="Times New Roman"/>
          <w:sz w:val="28"/>
          <w:szCs w:val="24"/>
          <w:lang w:eastAsia="ru-RU"/>
        </w:rPr>
      </w:pPr>
    </w:p>
    <w:sectPr w:rsidR="00D07897" w:rsidSect="00646E8E">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B5C" w:rsidRDefault="00BF6B5C" w:rsidP="00646E8E">
      <w:pPr>
        <w:spacing w:after="0" w:line="240" w:lineRule="auto"/>
      </w:pPr>
      <w:r>
        <w:separator/>
      </w:r>
    </w:p>
  </w:endnote>
  <w:endnote w:type="continuationSeparator" w:id="0">
    <w:p w:rsidR="00BF6B5C" w:rsidRDefault="00BF6B5C" w:rsidP="00646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algun Goth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B5C" w:rsidRDefault="00BF6B5C" w:rsidP="00646E8E">
      <w:pPr>
        <w:spacing w:after="0" w:line="240" w:lineRule="auto"/>
      </w:pPr>
      <w:r>
        <w:separator/>
      </w:r>
    </w:p>
  </w:footnote>
  <w:footnote w:type="continuationSeparator" w:id="0">
    <w:p w:rsidR="00BF6B5C" w:rsidRDefault="00BF6B5C" w:rsidP="00646E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D9D" w:rsidRDefault="00780D9D">
    <w:pPr>
      <w:pStyle w:val="a8"/>
      <w:jc w:val="center"/>
    </w:pPr>
  </w:p>
  <w:p w:rsidR="00780D9D" w:rsidRDefault="00780D9D">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371"/>
    <w:rsid w:val="0000049D"/>
    <w:rsid w:val="00002051"/>
    <w:rsid w:val="000022A9"/>
    <w:rsid w:val="00010FD2"/>
    <w:rsid w:val="00017878"/>
    <w:rsid w:val="00017D13"/>
    <w:rsid w:val="00023292"/>
    <w:rsid w:val="00027DB9"/>
    <w:rsid w:val="00033FCD"/>
    <w:rsid w:val="00040047"/>
    <w:rsid w:val="000426FF"/>
    <w:rsid w:val="000454B4"/>
    <w:rsid w:val="000458B7"/>
    <w:rsid w:val="00046CF3"/>
    <w:rsid w:val="0005065B"/>
    <w:rsid w:val="000516B5"/>
    <w:rsid w:val="000521EF"/>
    <w:rsid w:val="00052F58"/>
    <w:rsid w:val="0005396A"/>
    <w:rsid w:val="000674FB"/>
    <w:rsid w:val="000712D6"/>
    <w:rsid w:val="000714CD"/>
    <w:rsid w:val="00077775"/>
    <w:rsid w:val="00086F09"/>
    <w:rsid w:val="000908E4"/>
    <w:rsid w:val="0009324C"/>
    <w:rsid w:val="00093E68"/>
    <w:rsid w:val="00094294"/>
    <w:rsid w:val="0009616C"/>
    <w:rsid w:val="0009714B"/>
    <w:rsid w:val="000A1466"/>
    <w:rsid w:val="000B64B9"/>
    <w:rsid w:val="000C0027"/>
    <w:rsid w:val="000C6561"/>
    <w:rsid w:val="000D0B62"/>
    <w:rsid w:val="000D3269"/>
    <w:rsid w:val="000D3B72"/>
    <w:rsid w:val="000D41E1"/>
    <w:rsid w:val="000D6CA6"/>
    <w:rsid w:val="0010164D"/>
    <w:rsid w:val="00101F5B"/>
    <w:rsid w:val="001060DD"/>
    <w:rsid w:val="00116784"/>
    <w:rsid w:val="00124398"/>
    <w:rsid w:val="00124E8E"/>
    <w:rsid w:val="00126785"/>
    <w:rsid w:val="00127DA5"/>
    <w:rsid w:val="0014401B"/>
    <w:rsid w:val="0014499D"/>
    <w:rsid w:val="00144A63"/>
    <w:rsid w:val="001652EC"/>
    <w:rsid w:val="00173A32"/>
    <w:rsid w:val="00180BFF"/>
    <w:rsid w:val="00185FEB"/>
    <w:rsid w:val="00190864"/>
    <w:rsid w:val="0019179A"/>
    <w:rsid w:val="001940D1"/>
    <w:rsid w:val="001A5A5E"/>
    <w:rsid w:val="001B1EFB"/>
    <w:rsid w:val="001B2CBB"/>
    <w:rsid w:val="001B534D"/>
    <w:rsid w:val="001B6A6B"/>
    <w:rsid w:val="001C0C05"/>
    <w:rsid w:val="001C2807"/>
    <w:rsid w:val="001C66B8"/>
    <w:rsid w:val="001C6E00"/>
    <w:rsid w:val="001D5134"/>
    <w:rsid w:val="001D5576"/>
    <w:rsid w:val="001D562F"/>
    <w:rsid w:val="001D5E08"/>
    <w:rsid w:val="001F1D15"/>
    <w:rsid w:val="00213149"/>
    <w:rsid w:val="002133B8"/>
    <w:rsid w:val="00214BE9"/>
    <w:rsid w:val="002175AA"/>
    <w:rsid w:val="00223A67"/>
    <w:rsid w:val="00224A3F"/>
    <w:rsid w:val="002332A1"/>
    <w:rsid w:val="00236136"/>
    <w:rsid w:val="002423AC"/>
    <w:rsid w:val="00244B2B"/>
    <w:rsid w:val="00253D8F"/>
    <w:rsid w:val="00273AE7"/>
    <w:rsid w:val="00277706"/>
    <w:rsid w:val="00282AF5"/>
    <w:rsid w:val="00292449"/>
    <w:rsid w:val="0029612F"/>
    <w:rsid w:val="002A0CCE"/>
    <w:rsid w:val="002A3371"/>
    <w:rsid w:val="002A66D7"/>
    <w:rsid w:val="002B5837"/>
    <w:rsid w:val="002D0B86"/>
    <w:rsid w:val="002E2A82"/>
    <w:rsid w:val="002E3DF3"/>
    <w:rsid w:val="00310658"/>
    <w:rsid w:val="00310AE3"/>
    <w:rsid w:val="00314EBD"/>
    <w:rsid w:val="00315A59"/>
    <w:rsid w:val="0032174B"/>
    <w:rsid w:val="0032640A"/>
    <w:rsid w:val="00347474"/>
    <w:rsid w:val="003542B9"/>
    <w:rsid w:val="003608BD"/>
    <w:rsid w:val="00360915"/>
    <w:rsid w:val="00366591"/>
    <w:rsid w:val="00373DEC"/>
    <w:rsid w:val="00382447"/>
    <w:rsid w:val="003A7D50"/>
    <w:rsid w:val="003B4BB1"/>
    <w:rsid w:val="003C26E1"/>
    <w:rsid w:val="003D1162"/>
    <w:rsid w:val="003D432B"/>
    <w:rsid w:val="00407AE5"/>
    <w:rsid w:val="004331BF"/>
    <w:rsid w:val="0043396E"/>
    <w:rsid w:val="00437647"/>
    <w:rsid w:val="004468D9"/>
    <w:rsid w:val="00450A04"/>
    <w:rsid w:val="0045251F"/>
    <w:rsid w:val="00452B29"/>
    <w:rsid w:val="00460A90"/>
    <w:rsid w:val="00463AED"/>
    <w:rsid w:val="0046692B"/>
    <w:rsid w:val="004733CE"/>
    <w:rsid w:val="00477CE1"/>
    <w:rsid w:val="004A22E1"/>
    <w:rsid w:val="004B6789"/>
    <w:rsid w:val="004B7D21"/>
    <w:rsid w:val="004C65B8"/>
    <w:rsid w:val="004D1AB6"/>
    <w:rsid w:val="004D5F1A"/>
    <w:rsid w:val="004D6CE1"/>
    <w:rsid w:val="004E68E2"/>
    <w:rsid w:val="004E6B2C"/>
    <w:rsid w:val="00507D8D"/>
    <w:rsid w:val="0051086C"/>
    <w:rsid w:val="0052132B"/>
    <w:rsid w:val="005233D1"/>
    <w:rsid w:val="005240AF"/>
    <w:rsid w:val="00525CB6"/>
    <w:rsid w:val="00534AE1"/>
    <w:rsid w:val="00537076"/>
    <w:rsid w:val="005459BE"/>
    <w:rsid w:val="005476EB"/>
    <w:rsid w:val="00557897"/>
    <w:rsid w:val="00563AEE"/>
    <w:rsid w:val="00574C6D"/>
    <w:rsid w:val="00583F47"/>
    <w:rsid w:val="00595327"/>
    <w:rsid w:val="00596984"/>
    <w:rsid w:val="005A60B7"/>
    <w:rsid w:val="005B47E4"/>
    <w:rsid w:val="005B4FEF"/>
    <w:rsid w:val="005C263C"/>
    <w:rsid w:val="005E7655"/>
    <w:rsid w:val="005F09E3"/>
    <w:rsid w:val="005F2A3B"/>
    <w:rsid w:val="005F2B10"/>
    <w:rsid w:val="005F3914"/>
    <w:rsid w:val="005F72A5"/>
    <w:rsid w:val="00606295"/>
    <w:rsid w:val="00606F4D"/>
    <w:rsid w:val="00607DFD"/>
    <w:rsid w:val="00613E29"/>
    <w:rsid w:val="00615F8B"/>
    <w:rsid w:val="00622D5D"/>
    <w:rsid w:val="00625FB5"/>
    <w:rsid w:val="006414A3"/>
    <w:rsid w:val="006448F3"/>
    <w:rsid w:val="00646E8E"/>
    <w:rsid w:val="00650B0C"/>
    <w:rsid w:val="00651660"/>
    <w:rsid w:val="00671DC7"/>
    <w:rsid w:val="0068211F"/>
    <w:rsid w:val="00686983"/>
    <w:rsid w:val="00690EED"/>
    <w:rsid w:val="006976BC"/>
    <w:rsid w:val="006A05A6"/>
    <w:rsid w:val="006A1D86"/>
    <w:rsid w:val="006A4544"/>
    <w:rsid w:val="006A6C91"/>
    <w:rsid w:val="006C1F88"/>
    <w:rsid w:val="006C4703"/>
    <w:rsid w:val="006D3067"/>
    <w:rsid w:val="006D73F7"/>
    <w:rsid w:val="006E2FC5"/>
    <w:rsid w:val="006F1178"/>
    <w:rsid w:val="006F71BE"/>
    <w:rsid w:val="00706E41"/>
    <w:rsid w:val="0071228B"/>
    <w:rsid w:val="0071393B"/>
    <w:rsid w:val="00713ABC"/>
    <w:rsid w:val="00716ECE"/>
    <w:rsid w:val="00723F76"/>
    <w:rsid w:val="007311FE"/>
    <w:rsid w:val="00731CA7"/>
    <w:rsid w:val="00734499"/>
    <w:rsid w:val="0073534A"/>
    <w:rsid w:val="00740D08"/>
    <w:rsid w:val="00755E74"/>
    <w:rsid w:val="00772B56"/>
    <w:rsid w:val="00775493"/>
    <w:rsid w:val="00780D9D"/>
    <w:rsid w:val="0078746D"/>
    <w:rsid w:val="00795F8B"/>
    <w:rsid w:val="007A6581"/>
    <w:rsid w:val="007A7A5C"/>
    <w:rsid w:val="007D4081"/>
    <w:rsid w:val="007E758E"/>
    <w:rsid w:val="007F3F0A"/>
    <w:rsid w:val="007F4385"/>
    <w:rsid w:val="008115F6"/>
    <w:rsid w:val="00821E13"/>
    <w:rsid w:val="00822D93"/>
    <w:rsid w:val="00843442"/>
    <w:rsid w:val="0085220F"/>
    <w:rsid w:val="0085435E"/>
    <w:rsid w:val="0085565C"/>
    <w:rsid w:val="00877461"/>
    <w:rsid w:val="00883F46"/>
    <w:rsid w:val="008864DD"/>
    <w:rsid w:val="00894EE8"/>
    <w:rsid w:val="0089695C"/>
    <w:rsid w:val="008A1039"/>
    <w:rsid w:val="008A440F"/>
    <w:rsid w:val="008C2001"/>
    <w:rsid w:val="008C6EF4"/>
    <w:rsid w:val="008D11E5"/>
    <w:rsid w:val="008D211C"/>
    <w:rsid w:val="008E55A9"/>
    <w:rsid w:val="008F2573"/>
    <w:rsid w:val="009072E1"/>
    <w:rsid w:val="00940173"/>
    <w:rsid w:val="00940F58"/>
    <w:rsid w:val="00946145"/>
    <w:rsid w:val="009478B8"/>
    <w:rsid w:val="0096013B"/>
    <w:rsid w:val="009651D3"/>
    <w:rsid w:val="00965554"/>
    <w:rsid w:val="00970E97"/>
    <w:rsid w:val="00971C5F"/>
    <w:rsid w:val="009822E3"/>
    <w:rsid w:val="00990298"/>
    <w:rsid w:val="009A04DA"/>
    <w:rsid w:val="009A338A"/>
    <w:rsid w:val="009A4C1C"/>
    <w:rsid w:val="009A7F85"/>
    <w:rsid w:val="009C6B84"/>
    <w:rsid w:val="009D32C8"/>
    <w:rsid w:val="009D4516"/>
    <w:rsid w:val="009E15E4"/>
    <w:rsid w:val="009E3D4F"/>
    <w:rsid w:val="009E761B"/>
    <w:rsid w:val="00A015ED"/>
    <w:rsid w:val="00A1176C"/>
    <w:rsid w:val="00A133C0"/>
    <w:rsid w:val="00A135F2"/>
    <w:rsid w:val="00A1786B"/>
    <w:rsid w:val="00A20DC6"/>
    <w:rsid w:val="00A41E9A"/>
    <w:rsid w:val="00A44E46"/>
    <w:rsid w:val="00A46E77"/>
    <w:rsid w:val="00A50A9E"/>
    <w:rsid w:val="00A54B2E"/>
    <w:rsid w:val="00A67AEC"/>
    <w:rsid w:val="00A72DB0"/>
    <w:rsid w:val="00A7351F"/>
    <w:rsid w:val="00A74223"/>
    <w:rsid w:val="00A84081"/>
    <w:rsid w:val="00A97C5B"/>
    <w:rsid w:val="00AA1773"/>
    <w:rsid w:val="00AA1C39"/>
    <w:rsid w:val="00AB65DB"/>
    <w:rsid w:val="00AC32CA"/>
    <w:rsid w:val="00AC4C82"/>
    <w:rsid w:val="00AD3587"/>
    <w:rsid w:val="00AD7927"/>
    <w:rsid w:val="00AE172B"/>
    <w:rsid w:val="00AE42E0"/>
    <w:rsid w:val="00AF1270"/>
    <w:rsid w:val="00AF43F2"/>
    <w:rsid w:val="00B01FB2"/>
    <w:rsid w:val="00B065A9"/>
    <w:rsid w:val="00B1094C"/>
    <w:rsid w:val="00B1157B"/>
    <w:rsid w:val="00B16677"/>
    <w:rsid w:val="00B21598"/>
    <w:rsid w:val="00B367B9"/>
    <w:rsid w:val="00B42F2E"/>
    <w:rsid w:val="00B46991"/>
    <w:rsid w:val="00B57FF1"/>
    <w:rsid w:val="00B63490"/>
    <w:rsid w:val="00B800EB"/>
    <w:rsid w:val="00B82D8E"/>
    <w:rsid w:val="00B852A5"/>
    <w:rsid w:val="00BA116C"/>
    <w:rsid w:val="00BB3313"/>
    <w:rsid w:val="00BB5128"/>
    <w:rsid w:val="00BC5055"/>
    <w:rsid w:val="00BD41BF"/>
    <w:rsid w:val="00BD4C0E"/>
    <w:rsid w:val="00BE1780"/>
    <w:rsid w:val="00BE7AFC"/>
    <w:rsid w:val="00BF3776"/>
    <w:rsid w:val="00BF6B5C"/>
    <w:rsid w:val="00C0055D"/>
    <w:rsid w:val="00C04B46"/>
    <w:rsid w:val="00C054CB"/>
    <w:rsid w:val="00C10A60"/>
    <w:rsid w:val="00C273FF"/>
    <w:rsid w:val="00C42E79"/>
    <w:rsid w:val="00C45C74"/>
    <w:rsid w:val="00C60F58"/>
    <w:rsid w:val="00C66BCB"/>
    <w:rsid w:val="00C67F1D"/>
    <w:rsid w:val="00C7011A"/>
    <w:rsid w:val="00C717E4"/>
    <w:rsid w:val="00C76313"/>
    <w:rsid w:val="00C7665C"/>
    <w:rsid w:val="00C8451E"/>
    <w:rsid w:val="00C86C95"/>
    <w:rsid w:val="00C86E96"/>
    <w:rsid w:val="00C87C65"/>
    <w:rsid w:val="00C95D88"/>
    <w:rsid w:val="00CC4A52"/>
    <w:rsid w:val="00CD4965"/>
    <w:rsid w:val="00CD4D92"/>
    <w:rsid w:val="00D01565"/>
    <w:rsid w:val="00D07897"/>
    <w:rsid w:val="00D107CF"/>
    <w:rsid w:val="00D23075"/>
    <w:rsid w:val="00D2564A"/>
    <w:rsid w:val="00D36C6F"/>
    <w:rsid w:val="00D36DC6"/>
    <w:rsid w:val="00D437B7"/>
    <w:rsid w:val="00D4386B"/>
    <w:rsid w:val="00D50F5E"/>
    <w:rsid w:val="00D54E80"/>
    <w:rsid w:val="00D674FD"/>
    <w:rsid w:val="00D82B88"/>
    <w:rsid w:val="00D837B8"/>
    <w:rsid w:val="00D93A23"/>
    <w:rsid w:val="00D966BA"/>
    <w:rsid w:val="00D9752E"/>
    <w:rsid w:val="00DA3CC8"/>
    <w:rsid w:val="00DC24C4"/>
    <w:rsid w:val="00DC2EE9"/>
    <w:rsid w:val="00DC55D2"/>
    <w:rsid w:val="00DE42FD"/>
    <w:rsid w:val="00DE57FD"/>
    <w:rsid w:val="00DF44A7"/>
    <w:rsid w:val="00DF7FEC"/>
    <w:rsid w:val="00E04070"/>
    <w:rsid w:val="00E05215"/>
    <w:rsid w:val="00E136FB"/>
    <w:rsid w:val="00E1589A"/>
    <w:rsid w:val="00E24DD4"/>
    <w:rsid w:val="00E26C9C"/>
    <w:rsid w:val="00E274F5"/>
    <w:rsid w:val="00E27F62"/>
    <w:rsid w:val="00E30820"/>
    <w:rsid w:val="00E3137F"/>
    <w:rsid w:val="00E3180D"/>
    <w:rsid w:val="00E43CE6"/>
    <w:rsid w:val="00E44CD9"/>
    <w:rsid w:val="00E56E05"/>
    <w:rsid w:val="00E62BB3"/>
    <w:rsid w:val="00E6760D"/>
    <w:rsid w:val="00E67D78"/>
    <w:rsid w:val="00E741E7"/>
    <w:rsid w:val="00E76C8F"/>
    <w:rsid w:val="00E853BC"/>
    <w:rsid w:val="00E91995"/>
    <w:rsid w:val="00E929A4"/>
    <w:rsid w:val="00E941F3"/>
    <w:rsid w:val="00EB4F01"/>
    <w:rsid w:val="00EB5AB6"/>
    <w:rsid w:val="00EB70E7"/>
    <w:rsid w:val="00EC19DF"/>
    <w:rsid w:val="00EC295F"/>
    <w:rsid w:val="00EC3DE3"/>
    <w:rsid w:val="00EC5C16"/>
    <w:rsid w:val="00EC65AE"/>
    <w:rsid w:val="00ED1C8D"/>
    <w:rsid w:val="00ED1F70"/>
    <w:rsid w:val="00ED4701"/>
    <w:rsid w:val="00EE0DBB"/>
    <w:rsid w:val="00EE6137"/>
    <w:rsid w:val="00EF12D2"/>
    <w:rsid w:val="00EF1A01"/>
    <w:rsid w:val="00EF7113"/>
    <w:rsid w:val="00EF7AF9"/>
    <w:rsid w:val="00F02D70"/>
    <w:rsid w:val="00F05A18"/>
    <w:rsid w:val="00F100B3"/>
    <w:rsid w:val="00F15266"/>
    <w:rsid w:val="00F200A6"/>
    <w:rsid w:val="00F206A6"/>
    <w:rsid w:val="00F2671F"/>
    <w:rsid w:val="00F443FF"/>
    <w:rsid w:val="00F466EC"/>
    <w:rsid w:val="00F469B4"/>
    <w:rsid w:val="00F521BB"/>
    <w:rsid w:val="00F53576"/>
    <w:rsid w:val="00F5403B"/>
    <w:rsid w:val="00F548F2"/>
    <w:rsid w:val="00F55F61"/>
    <w:rsid w:val="00F619C9"/>
    <w:rsid w:val="00F62B73"/>
    <w:rsid w:val="00F62E23"/>
    <w:rsid w:val="00F642B3"/>
    <w:rsid w:val="00F67779"/>
    <w:rsid w:val="00F71FAD"/>
    <w:rsid w:val="00F814F0"/>
    <w:rsid w:val="00F82E8F"/>
    <w:rsid w:val="00F86040"/>
    <w:rsid w:val="00F87213"/>
    <w:rsid w:val="00F9584D"/>
    <w:rsid w:val="00F95C01"/>
    <w:rsid w:val="00FA2C63"/>
    <w:rsid w:val="00FA4E72"/>
    <w:rsid w:val="00FB1548"/>
    <w:rsid w:val="00FB28DB"/>
    <w:rsid w:val="00FB38D5"/>
    <w:rsid w:val="00FB3FF4"/>
    <w:rsid w:val="00FB7D6F"/>
    <w:rsid w:val="00FC013F"/>
    <w:rsid w:val="00FD37E9"/>
    <w:rsid w:val="00FD5EF7"/>
    <w:rsid w:val="00FF5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2F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2FC5"/>
    <w:rPr>
      <w:rFonts w:ascii="Tahoma" w:hAnsi="Tahoma" w:cs="Tahoma"/>
      <w:sz w:val="16"/>
      <w:szCs w:val="16"/>
    </w:rPr>
  </w:style>
  <w:style w:type="paragraph" w:customStyle="1" w:styleId="ConsPlusTitle">
    <w:name w:val="ConsPlusTitle"/>
    <w:rsid w:val="001267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9584D"/>
    <w:pPr>
      <w:widowControl w:val="0"/>
      <w:autoSpaceDE w:val="0"/>
      <w:autoSpaceDN w:val="0"/>
      <w:spacing w:after="0" w:line="240" w:lineRule="auto"/>
    </w:pPr>
    <w:rPr>
      <w:rFonts w:ascii="Calibri" w:eastAsiaTheme="minorEastAsia" w:hAnsi="Calibri" w:cs="Calibri"/>
      <w:lang w:eastAsia="ru-RU"/>
    </w:rPr>
  </w:style>
  <w:style w:type="paragraph" w:styleId="a5">
    <w:name w:val="Body Text"/>
    <w:basedOn w:val="a"/>
    <w:link w:val="a6"/>
    <w:uiPriority w:val="1"/>
    <w:qFormat/>
    <w:rsid w:val="00463AED"/>
    <w:pPr>
      <w:widowControl w:val="0"/>
      <w:spacing w:after="0" w:line="240" w:lineRule="auto"/>
      <w:ind w:left="2" w:firstLine="707"/>
      <w:jc w:val="both"/>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463AED"/>
    <w:rPr>
      <w:rFonts w:ascii="Times New Roman" w:eastAsia="Times New Roman" w:hAnsi="Times New Roman" w:cs="Times New Roman"/>
      <w:sz w:val="28"/>
      <w:szCs w:val="28"/>
    </w:rPr>
  </w:style>
  <w:style w:type="paragraph" w:styleId="a7">
    <w:name w:val="List Paragraph"/>
    <w:basedOn w:val="a"/>
    <w:qFormat/>
    <w:rsid w:val="0009616C"/>
    <w:pPr>
      <w:ind w:left="720"/>
      <w:contextualSpacing/>
    </w:pPr>
  </w:style>
  <w:style w:type="paragraph" w:styleId="a8">
    <w:name w:val="header"/>
    <w:basedOn w:val="a"/>
    <w:link w:val="a9"/>
    <w:uiPriority w:val="99"/>
    <w:unhideWhenUsed/>
    <w:rsid w:val="00646E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46E8E"/>
  </w:style>
  <w:style w:type="paragraph" w:styleId="aa">
    <w:name w:val="footer"/>
    <w:basedOn w:val="a"/>
    <w:link w:val="ab"/>
    <w:uiPriority w:val="99"/>
    <w:unhideWhenUsed/>
    <w:rsid w:val="00646E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6E8E"/>
  </w:style>
  <w:style w:type="character" w:styleId="ac">
    <w:name w:val="Hyperlink"/>
    <w:basedOn w:val="a0"/>
    <w:uiPriority w:val="99"/>
    <w:semiHidden/>
    <w:unhideWhenUsed/>
    <w:rsid w:val="00B634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2F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2FC5"/>
    <w:rPr>
      <w:rFonts w:ascii="Tahoma" w:hAnsi="Tahoma" w:cs="Tahoma"/>
      <w:sz w:val="16"/>
      <w:szCs w:val="16"/>
    </w:rPr>
  </w:style>
  <w:style w:type="paragraph" w:customStyle="1" w:styleId="ConsPlusTitle">
    <w:name w:val="ConsPlusTitle"/>
    <w:rsid w:val="001267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9584D"/>
    <w:pPr>
      <w:widowControl w:val="0"/>
      <w:autoSpaceDE w:val="0"/>
      <w:autoSpaceDN w:val="0"/>
      <w:spacing w:after="0" w:line="240" w:lineRule="auto"/>
    </w:pPr>
    <w:rPr>
      <w:rFonts w:ascii="Calibri" w:eastAsiaTheme="minorEastAsia" w:hAnsi="Calibri" w:cs="Calibri"/>
      <w:lang w:eastAsia="ru-RU"/>
    </w:rPr>
  </w:style>
  <w:style w:type="paragraph" w:styleId="a5">
    <w:name w:val="Body Text"/>
    <w:basedOn w:val="a"/>
    <w:link w:val="a6"/>
    <w:uiPriority w:val="1"/>
    <w:qFormat/>
    <w:rsid w:val="00463AED"/>
    <w:pPr>
      <w:widowControl w:val="0"/>
      <w:spacing w:after="0" w:line="240" w:lineRule="auto"/>
      <w:ind w:left="2" w:firstLine="707"/>
      <w:jc w:val="both"/>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463AED"/>
    <w:rPr>
      <w:rFonts w:ascii="Times New Roman" w:eastAsia="Times New Roman" w:hAnsi="Times New Roman" w:cs="Times New Roman"/>
      <w:sz w:val="28"/>
      <w:szCs w:val="28"/>
    </w:rPr>
  </w:style>
  <w:style w:type="paragraph" w:styleId="a7">
    <w:name w:val="List Paragraph"/>
    <w:basedOn w:val="a"/>
    <w:qFormat/>
    <w:rsid w:val="0009616C"/>
    <w:pPr>
      <w:ind w:left="720"/>
      <w:contextualSpacing/>
    </w:pPr>
  </w:style>
  <w:style w:type="paragraph" w:styleId="a8">
    <w:name w:val="header"/>
    <w:basedOn w:val="a"/>
    <w:link w:val="a9"/>
    <w:uiPriority w:val="99"/>
    <w:unhideWhenUsed/>
    <w:rsid w:val="00646E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46E8E"/>
  </w:style>
  <w:style w:type="paragraph" w:styleId="aa">
    <w:name w:val="footer"/>
    <w:basedOn w:val="a"/>
    <w:link w:val="ab"/>
    <w:uiPriority w:val="99"/>
    <w:unhideWhenUsed/>
    <w:rsid w:val="00646E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6E8E"/>
  </w:style>
  <w:style w:type="character" w:styleId="ac">
    <w:name w:val="Hyperlink"/>
    <w:basedOn w:val="a0"/>
    <w:uiPriority w:val="99"/>
    <w:semiHidden/>
    <w:unhideWhenUsed/>
    <w:rsid w:val="00B634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1743">
      <w:bodyDiv w:val="1"/>
      <w:marLeft w:val="0"/>
      <w:marRight w:val="0"/>
      <w:marTop w:val="0"/>
      <w:marBottom w:val="0"/>
      <w:divBdr>
        <w:top w:val="none" w:sz="0" w:space="0" w:color="auto"/>
        <w:left w:val="none" w:sz="0" w:space="0" w:color="auto"/>
        <w:bottom w:val="none" w:sz="0" w:space="0" w:color="auto"/>
        <w:right w:val="none" w:sz="0" w:space="0" w:color="auto"/>
      </w:divBdr>
    </w:div>
    <w:div w:id="301888964">
      <w:bodyDiv w:val="1"/>
      <w:marLeft w:val="0"/>
      <w:marRight w:val="0"/>
      <w:marTop w:val="0"/>
      <w:marBottom w:val="0"/>
      <w:divBdr>
        <w:top w:val="none" w:sz="0" w:space="0" w:color="auto"/>
        <w:left w:val="none" w:sz="0" w:space="0" w:color="auto"/>
        <w:bottom w:val="none" w:sz="0" w:space="0" w:color="auto"/>
        <w:right w:val="none" w:sz="0" w:space="0" w:color="auto"/>
      </w:divBdr>
    </w:div>
    <w:div w:id="1111702569">
      <w:bodyDiv w:val="1"/>
      <w:marLeft w:val="0"/>
      <w:marRight w:val="0"/>
      <w:marTop w:val="0"/>
      <w:marBottom w:val="0"/>
      <w:divBdr>
        <w:top w:val="none" w:sz="0" w:space="0" w:color="auto"/>
        <w:left w:val="none" w:sz="0" w:space="0" w:color="auto"/>
        <w:bottom w:val="none" w:sz="0" w:space="0" w:color="auto"/>
        <w:right w:val="none" w:sz="0" w:space="0" w:color="auto"/>
      </w:divBdr>
    </w:div>
    <w:div w:id="1143809343">
      <w:bodyDiv w:val="1"/>
      <w:marLeft w:val="0"/>
      <w:marRight w:val="0"/>
      <w:marTop w:val="0"/>
      <w:marBottom w:val="0"/>
      <w:divBdr>
        <w:top w:val="none" w:sz="0" w:space="0" w:color="auto"/>
        <w:left w:val="none" w:sz="0" w:space="0" w:color="auto"/>
        <w:bottom w:val="none" w:sz="0" w:space="0" w:color="auto"/>
        <w:right w:val="none" w:sz="0" w:space="0" w:color="auto"/>
      </w:divBdr>
    </w:div>
    <w:div w:id="1240410413">
      <w:bodyDiv w:val="1"/>
      <w:marLeft w:val="0"/>
      <w:marRight w:val="0"/>
      <w:marTop w:val="0"/>
      <w:marBottom w:val="0"/>
      <w:divBdr>
        <w:top w:val="none" w:sz="0" w:space="0" w:color="auto"/>
        <w:left w:val="none" w:sz="0" w:space="0" w:color="auto"/>
        <w:bottom w:val="none" w:sz="0" w:space="0" w:color="auto"/>
        <w:right w:val="none" w:sz="0" w:space="0" w:color="auto"/>
      </w:divBdr>
    </w:div>
    <w:div w:id="1378624943">
      <w:bodyDiv w:val="1"/>
      <w:marLeft w:val="0"/>
      <w:marRight w:val="0"/>
      <w:marTop w:val="0"/>
      <w:marBottom w:val="0"/>
      <w:divBdr>
        <w:top w:val="none" w:sz="0" w:space="0" w:color="auto"/>
        <w:left w:val="none" w:sz="0" w:space="0" w:color="auto"/>
        <w:bottom w:val="none" w:sz="0" w:space="0" w:color="auto"/>
        <w:right w:val="none" w:sz="0" w:space="0" w:color="auto"/>
      </w:divBdr>
    </w:div>
    <w:div w:id="1586068619">
      <w:bodyDiv w:val="1"/>
      <w:marLeft w:val="0"/>
      <w:marRight w:val="0"/>
      <w:marTop w:val="0"/>
      <w:marBottom w:val="0"/>
      <w:divBdr>
        <w:top w:val="none" w:sz="0" w:space="0" w:color="auto"/>
        <w:left w:val="none" w:sz="0" w:space="0" w:color="auto"/>
        <w:bottom w:val="none" w:sz="0" w:space="0" w:color="auto"/>
        <w:right w:val="none" w:sz="0" w:space="0" w:color="auto"/>
      </w:divBdr>
    </w:div>
    <w:div w:id="1836261907">
      <w:bodyDiv w:val="1"/>
      <w:marLeft w:val="0"/>
      <w:marRight w:val="0"/>
      <w:marTop w:val="0"/>
      <w:marBottom w:val="0"/>
      <w:divBdr>
        <w:top w:val="none" w:sz="0" w:space="0" w:color="auto"/>
        <w:left w:val="none" w:sz="0" w:space="0" w:color="auto"/>
        <w:bottom w:val="none" w:sz="0" w:space="0" w:color="auto"/>
        <w:right w:val="none" w:sz="0" w:space="0" w:color="auto"/>
      </w:divBdr>
    </w:div>
    <w:div w:id="213813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77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23F96-15AE-43F0-8354-A141D382C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5572</Words>
  <Characters>31766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Инженер</dc:creator>
  <cp:lastModifiedBy>Марина Милютина</cp:lastModifiedBy>
  <cp:revision>2</cp:revision>
  <cp:lastPrinted>2026-07-03T11:40:00Z</cp:lastPrinted>
  <dcterms:created xsi:type="dcterms:W3CDTF">2026-07-28T06:41:00Z</dcterms:created>
  <dcterms:modified xsi:type="dcterms:W3CDTF">2026-07-28T06:41:00Z</dcterms:modified>
</cp:coreProperties>
</file>