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5C5C1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1E3C024E" wp14:editId="7F313077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5D770D" w:rsidP="005D77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r w:rsidR="00CD26CA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C5C18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00018A" w:rsidP="0000018A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01.09.2025  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</w:t>
            </w:r>
            <w:r w:rsidR="00186A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691</w:t>
            </w:r>
          </w:p>
        </w:tc>
      </w:tr>
    </w:tbl>
    <w:p w:rsidR="00CD26CA" w:rsidRDefault="00CD26CA" w:rsidP="005B51E8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CD26CA" w:rsidRPr="000A2A19" w:rsidRDefault="00CD26CA" w:rsidP="0084207F">
      <w:pPr>
        <w:jc w:val="center"/>
        <w:rPr>
          <w:b/>
          <w:szCs w:val="28"/>
        </w:rPr>
      </w:pPr>
      <w:r w:rsidRPr="000A2A19">
        <w:rPr>
          <w:b/>
          <w:szCs w:val="28"/>
        </w:rPr>
        <w:t xml:space="preserve">О </w:t>
      </w:r>
      <w:r w:rsidR="007770E5">
        <w:rPr>
          <w:b/>
          <w:szCs w:val="28"/>
        </w:rPr>
        <w:t>внесении изменений</w:t>
      </w:r>
      <w:r w:rsidR="00C964B1" w:rsidRPr="000A2A19">
        <w:rPr>
          <w:b/>
          <w:szCs w:val="28"/>
        </w:rPr>
        <w:t xml:space="preserve"> </w:t>
      </w:r>
      <w:r w:rsidR="00F95BB0" w:rsidRPr="000A2A19">
        <w:rPr>
          <w:b/>
          <w:szCs w:val="28"/>
        </w:rPr>
        <w:t xml:space="preserve">в административный регламент </w:t>
      </w:r>
      <w:r w:rsidR="0084207F" w:rsidRPr="000A2A19">
        <w:rPr>
          <w:rFonts w:eastAsia="Times New Roman"/>
          <w:b/>
          <w:kern w:val="0"/>
          <w:lang w:eastAsia="ar-SA"/>
        </w:rPr>
        <w:t>пред</w:t>
      </w:r>
      <w:r w:rsidR="000A2A19" w:rsidRPr="000A2A19">
        <w:rPr>
          <w:rFonts w:eastAsia="Times New Roman"/>
          <w:b/>
          <w:kern w:val="0"/>
          <w:lang w:eastAsia="ar-SA"/>
        </w:rPr>
        <w:t>оставления муниципальной услуги</w:t>
      </w:r>
      <w:r w:rsidR="0084207F" w:rsidRPr="000A2A19">
        <w:rPr>
          <w:rFonts w:eastAsia="Times New Roman"/>
          <w:b/>
          <w:kern w:val="0"/>
          <w:lang w:eastAsia="ar-SA"/>
        </w:rPr>
        <w:t xml:space="preserve"> </w:t>
      </w:r>
      <w:r w:rsidR="00F95BB0" w:rsidRPr="000A2A19">
        <w:rPr>
          <w:b/>
          <w:szCs w:val="28"/>
        </w:rPr>
        <w:t>«</w:t>
      </w:r>
      <w:r w:rsidR="00186A9B">
        <w:rPr>
          <w:b/>
          <w:szCs w:val="28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A3766A" w:rsidRPr="000A2A19">
        <w:rPr>
          <w:b/>
          <w:szCs w:val="28"/>
        </w:rPr>
        <w:t>»</w:t>
      </w:r>
    </w:p>
    <w:p w:rsidR="0084207F" w:rsidRPr="00762DA7" w:rsidRDefault="0084207F" w:rsidP="0084207F">
      <w:pPr>
        <w:jc w:val="center"/>
        <w:rPr>
          <w:b/>
          <w:szCs w:val="28"/>
        </w:rPr>
      </w:pPr>
    </w:p>
    <w:p w:rsidR="00AF03FB" w:rsidRPr="000A2A19" w:rsidRDefault="00AF03FB" w:rsidP="000A2A19">
      <w:pPr>
        <w:widowControl/>
        <w:spacing w:line="360" w:lineRule="auto"/>
        <w:ind w:firstLine="709"/>
        <w:jc w:val="both"/>
        <w:rPr>
          <w:rFonts w:eastAsia="Times New Roman"/>
          <w:kern w:val="0"/>
          <w:szCs w:val="28"/>
          <w:lang w:eastAsia="ar-SA"/>
        </w:rPr>
      </w:pPr>
      <w:r w:rsidRPr="000A2A19">
        <w:rPr>
          <w:rFonts w:eastAsia="Times New Roman"/>
          <w:kern w:val="0"/>
          <w:szCs w:val="28"/>
          <w:lang w:eastAsia="ar-SA"/>
        </w:rPr>
        <w:t>В соответствии со статьей 48 Федерального закона от 06.10.2003 № 131-ФЗ «Об общих принципах организации местного самоуправления в Российской Федерации», руководствуюсь статьями 9, 41 Устава муниципального образования Уржумский муниципальный район Кировской области</w:t>
      </w:r>
      <w:r w:rsidR="005E3480" w:rsidRPr="000A2A19">
        <w:rPr>
          <w:rFonts w:eastAsia="Times New Roman"/>
          <w:kern w:val="0"/>
          <w:szCs w:val="28"/>
          <w:lang w:eastAsia="ar-SA"/>
        </w:rPr>
        <w:t>,</w:t>
      </w:r>
      <w:r w:rsidR="000A2A19" w:rsidRPr="000A2A19">
        <w:rPr>
          <w:rFonts w:eastAsia="Times New Roman"/>
          <w:kern w:val="0"/>
          <w:szCs w:val="28"/>
          <w:lang w:eastAsia="ar-SA"/>
        </w:rPr>
        <w:t xml:space="preserve"> </w:t>
      </w:r>
      <w:r w:rsidR="00186A9B">
        <w:rPr>
          <w:rFonts w:eastAsia="Times New Roman"/>
          <w:kern w:val="0"/>
          <w:szCs w:val="28"/>
          <w:lang w:eastAsia="ar-SA"/>
        </w:rPr>
        <w:t xml:space="preserve">письмом </w:t>
      </w:r>
      <w:proofErr w:type="spellStart"/>
      <w:r w:rsidR="00186A9B">
        <w:rPr>
          <w:rFonts w:eastAsia="Times New Roman"/>
          <w:kern w:val="0"/>
          <w:szCs w:val="28"/>
          <w:lang w:eastAsia="ar-SA"/>
        </w:rPr>
        <w:t>Минцифры</w:t>
      </w:r>
      <w:proofErr w:type="spellEnd"/>
      <w:r w:rsidR="00186A9B">
        <w:rPr>
          <w:rFonts w:eastAsia="Times New Roman"/>
          <w:kern w:val="0"/>
          <w:szCs w:val="28"/>
          <w:lang w:eastAsia="ar-SA"/>
        </w:rPr>
        <w:t xml:space="preserve"> </w:t>
      </w:r>
      <w:proofErr w:type="spellStart"/>
      <w:r w:rsidR="00186A9B">
        <w:rPr>
          <w:rFonts w:eastAsia="Times New Roman"/>
          <w:kern w:val="0"/>
          <w:szCs w:val="28"/>
          <w:lang w:eastAsia="ar-SA"/>
        </w:rPr>
        <w:t>россии</w:t>
      </w:r>
      <w:proofErr w:type="spellEnd"/>
      <w:r w:rsidR="00186A9B">
        <w:rPr>
          <w:rFonts w:eastAsia="Times New Roman"/>
          <w:kern w:val="0"/>
          <w:szCs w:val="28"/>
          <w:lang w:eastAsia="ar-SA"/>
        </w:rPr>
        <w:t xml:space="preserve"> от 27.11.2024 № П23-332996</w:t>
      </w:r>
      <w:r w:rsidR="000A2A19" w:rsidRPr="000A2A19">
        <w:rPr>
          <w:rFonts w:eastAsia="Times New Roman"/>
          <w:kern w:val="0"/>
          <w:szCs w:val="28"/>
          <w:lang w:eastAsia="ar-SA"/>
        </w:rPr>
        <w:t>,</w:t>
      </w:r>
      <w:r w:rsidRPr="000A2A19">
        <w:rPr>
          <w:rFonts w:eastAsia="Times New Roman"/>
          <w:kern w:val="0"/>
          <w:szCs w:val="28"/>
          <w:lang w:eastAsia="ar-SA"/>
        </w:rPr>
        <w:t xml:space="preserve"> администрация Уржумского муниципального района ПОСТАНОВЛЯЕТ: </w:t>
      </w:r>
    </w:p>
    <w:p w:rsidR="00CD26CA" w:rsidRPr="00186A9B" w:rsidRDefault="00E33900" w:rsidP="00186A9B">
      <w:pPr>
        <w:pStyle w:val="1"/>
        <w:spacing w:after="0" w:line="360" w:lineRule="auto"/>
        <w:rPr>
          <w:rFonts w:ascii="Times New Roman" w:hAnsi="Times New Roman"/>
          <w:szCs w:val="28"/>
        </w:rPr>
      </w:pPr>
      <w:r w:rsidRPr="00186A9B">
        <w:rPr>
          <w:rFonts w:ascii="Times New Roman" w:hAnsi="Times New Roman"/>
          <w:szCs w:val="28"/>
        </w:rPr>
        <w:t xml:space="preserve">1. </w:t>
      </w:r>
      <w:r w:rsidR="00584F81" w:rsidRPr="00186A9B">
        <w:rPr>
          <w:rFonts w:ascii="Times New Roman" w:hAnsi="Times New Roman"/>
          <w:szCs w:val="28"/>
        </w:rPr>
        <w:t xml:space="preserve">Внести </w:t>
      </w:r>
      <w:r w:rsidR="0084207F" w:rsidRPr="00186A9B">
        <w:rPr>
          <w:rFonts w:ascii="Times New Roman" w:hAnsi="Times New Roman"/>
          <w:szCs w:val="28"/>
        </w:rPr>
        <w:t xml:space="preserve">в административный регламент </w:t>
      </w:r>
      <w:r w:rsidR="000A2A19" w:rsidRPr="00186A9B">
        <w:rPr>
          <w:rFonts w:ascii="Times New Roman" w:hAnsi="Times New Roman"/>
          <w:szCs w:val="28"/>
        </w:rPr>
        <w:t>«</w:t>
      </w:r>
      <w:r w:rsidR="00186A9B" w:rsidRPr="00186A9B">
        <w:rPr>
          <w:rFonts w:ascii="Times New Roman" w:hAnsi="Times New Roman"/>
          <w:szCs w:val="28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186A9B">
        <w:rPr>
          <w:rFonts w:ascii="Times New Roman" w:hAnsi="Times New Roman"/>
          <w:szCs w:val="28"/>
        </w:rPr>
        <w:t>»</w:t>
      </w:r>
      <w:r w:rsidR="0084207F" w:rsidRPr="00186A9B">
        <w:rPr>
          <w:rFonts w:ascii="Times New Roman" w:hAnsi="Times New Roman"/>
          <w:szCs w:val="28"/>
        </w:rPr>
        <w:t>,</w:t>
      </w:r>
      <w:r w:rsidRPr="00186A9B">
        <w:rPr>
          <w:rFonts w:ascii="Times New Roman" w:hAnsi="Times New Roman"/>
          <w:szCs w:val="28"/>
        </w:rPr>
        <w:t xml:space="preserve"> </w:t>
      </w:r>
      <w:r w:rsidR="0084207F" w:rsidRPr="00186A9B">
        <w:rPr>
          <w:rFonts w:ascii="Times New Roman" w:hAnsi="Times New Roman"/>
          <w:szCs w:val="28"/>
        </w:rPr>
        <w:t xml:space="preserve">утвержденный постановлением администрации Уржумского муниципального района от </w:t>
      </w:r>
      <w:r w:rsidR="00186A9B" w:rsidRPr="00186A9B">
        <w:rPr>
          <w:rFonts w:ascii="Times New Roman" w:hAnsi="Times New Roman"/>
          <w:szCs w:val="28"/>
        </w:rPr>
        <w:t>18.11.2024</w:t>
      </w:r>
      <w:r w:rsidR="0084207F" w:rsidRPr="00186A9B">
        <w:rPr>
          <w:rFonts w:ascii="Times New Roman" w:hAnsi="Times New Roman"/>
          <w:szCs w:val="28"/>
        </w:rPr>
        <w:t xml:space="preserve"> №</w:t>
      </w:r>
      <w:r w:rsidR="000A2A19" w:rsidRPr="00186A9B">
        <w:rPr>
          <w:rFonts w:ascii="Times New Roman" w:hAnsi="Times New Roman"/>
          <w:szCs w:val="28"/>
        </w:rPr>
        <w:t xml:space="preserve"> 9</w:t>
      </w:r>
      <w:r w:rsidR="00186A9B" w:rsidRPr="00186A9B">
        <w:rPr>
          <w:rFonts w:ascii="Times New Roman" w:hAnsi="Times New Roman"/>
          <w:szCs w:val="28"/>
        </w:rPr>
        <w:t>80</w:t>
      </w:r>
      <w:r w:rsidR="0084207F" w:rsidRPr="00186A9B">
        <w:rPr>
          <w:rFonts w:ascii="Times New Roman" w:hAnsi="Times New Roman"/>
          <w:szCs w:val="28"/>
        </w:rPr>
        <w:t xml:space="preserve">, </w:t>
      </w:r>
      <w:r w:rsidRPr="00186A9B">
        <w:rPr>
          <w:rFonts w:ascii="Times New Roman" w:hAnsi="Times New Roman"/>
          <w:szCs w:val="28"/>
        </w:rPr>
        <w:t>следующие изменения</w:t>
      </w:r>
      <w:r w:rsidR="00036217" w:rsidRPr="00186A9B">
        <w:rPr>
          <w:rFonts w:ascii="Times New Roman" w:hAnsi="Times New Roman"/>
          <w:szCs w:val="28"/>
        </w:rPr>
        <w:t>:</w:t>
      </w:r>
    </w:p>
    <w:p w:rsidR="00D826D6" w:rsidRPr="00186A9B" w:rsidRDefault="00FB79FA" w:rsidP="00186A9B">
      <w:pPr>
        <w:pStyle w:val="1"/>
        <w:spacing w:after="0" w:line="360" w:lineRule="auto"/>
        <w:rPr>
          <w:rFonts w:ascii="Times New Roman" w:hAnsi="Times New Roman"/>
          <w:szCs w:val="28"/>
        </w:rPr>
      </w:pPr>
      <w:r w:rsidRPr="00186A9B">
        <w:rPr>
          <w:rFonts w:ascii="Times New Roman" w:hAnsi="Times New Roman"/>
          <w:szCs w:val="28"/>
        </w:rPr>
        <w:t xml:space="preserve">1.1. </w:t>
      </w:r>
      <w:r w:rsidR="000A2A19" w:rsidRPr="00186A9B">
        <w:rPr>
          <w:rFonts w:ascii="Times New Roman" w:hAnsi="Times New Roman"/>
          <w:szCs w:val="28"/>
        </w:rPr>
        <w:t>пункт</w:t>
      </w:r>
      <w:r w:rsidR="00A712FC" w:rsidRPr="00186A9B">
        <w:rPr>
          <w:rFonts w:ascii="Times New Roman" w:hAnsi="Times New Roman"/>
          <w:szCs w:val="28"/>
        </w:rPr>
        <w:t xml:space="preserve"> </w:t>
      </w:r>
      <w:r w:rsidR="00186A9B" w:rsidRPr="00186A9B">
        <w:rPr>
          <w:rFonts w:ascii="Times New Roman" w:hAnsi="Times New Roman"/>
          <w:szCs w:val="28"/>
        </w:rPr>
        <w:t>2.4</w:t>
      </w:r>
      <w:r w:rsidR="00055240" w:rsidRPr="00186A9B">
        <w:rPr>
          <w:rFonts w:ascii="Times New Roman" w:hAnsi="Times New Roman"/>
          <w:szCs w:val="28"/>
        </w:rPr>
        <w:t xml:space="preserve"> </w:t>
      </w:r>
      <w:r w:rsidR="00B724B4" w:rsidRPr="00186A9B">
        <w:rPr>
          <w:rFonts w:ascii="Times New Roman" w:hAnsi="Times New Roman"/>
          <w:szCs w:val="28"/>
        </w:rPr>
        <w:t>административного регламента</w:t>
      </w:r>
      <w:r w:rsidR="00055240" w:rsidRPr="00186A9B">
        <w:rPr>
          <w:rFonts w:ascii="Times New Roman" w:hAnsi="Times New Roman"/>
          <w:szCs w:val="28"/>
        </w:rPr>
        <w:t xml:space="preserve"> изложить в новой редакции:</w:t>
      </w:r>
    </w:p>
    <w:p w:rsidR="00186A9B" w:rsidRPr="00186A9B" w:rsidRDefault="009A3655" w:rsidP="00186A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9B">
        <w:rPr>
          <w:rFonts w:ascii="Times New Roman" w:hAnsi="Times New Roman" w:cs="Times New Roman"/>
          <w:sz w:val="28"/>
          <w:szCs w:val="28"/>
        </w:rPr>
        <w:t>«</w:t>
      </w:r>
      <w:r w:rsidR="00186A9B" w:rsidRPr="00186A9B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услуги.</w:t>
      </w:r>
    </w:p>
    <w:p w:rsidR="000A2A19" w:rsidRPr="00186A9B" w:rsidRDefault="00186A9B" w:rsidP="00186A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9B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 27 календарных дней со дня поступления заявления в администрацию. В случае передачи документов через многофункциональный центр срок исчисляется со дня регистрации заявления в администрации.»</w:t>
      </w:r>
    </w:p>
    <w:p w:rsidR="0084207F" w:rsidRPr="000A2A19" w:rsidRDefault="00395963" w:rsidP="00186A9B">
      <w:pPr>
        <w:widowControl/>
        <w:tabs>
          <w:tab w:val="left" w:pos="95"/>
        </w:tabs>
        <w:suppressAutoHyphens w:val="0"/>
        <w:spacing w:line="360" w:lineRule="auto"/>
        <w:ind w:firstLine="709"/>
        <w:jc w:val="both"/>
        <w:rPr>
          <w:szCs w:val="28"/>
        </w:rPr>
      </w:pPr>
      <w:r w:rsidRPr="00186A9B">
        <w:rPr>
          <w:szCs w:val="28"/>
        </w:rPr>
        <w:lastRenderedPageBreak/>
        <w:t xml:space="preserve">2. </w:t>
      </w:r>
      <w:r w:rsidR="0084207F" w:rsidRPr="00186A9B">
        <w:rPr>
          <w:szCs w:val="28"/>
        </w:rPr>
        <w:t>Настоящее постановление подлежит опубликова</w:t>
      </w:r>
      <w:r w:rsidR="00AF03FB" w:rsidRPr="00186A9B">
        <w:rPr>
          <w:szCs w:val="28"/>
        </w:rPr>
        <w:t xml:space="preserve">нию в Информационном бюллетене </w:t>
      </w:r>
      <w:r w:rsidR="0084207F" w:rsidRPr="00186A9B">
        <w:rPr>
          <w:szCs w:val="28"/>
        </w:rPr>
        <w:t>органов местного</w:t>
      </w:r>
      <w:r w:rsidR="0084207F" w:rsidRPr="000A2A19">
        <w:rPr>
          <w:szCs w:val="28"/>
        </w:rPr>
        <w:t xml:space="preserve"> самоуправления Уржумского муниципального района и на официальном сайте администрации Уржумского муниципального района Кировской области.</w:t>
      </w:r>
    </w:p>
    <w:p w:rsidR="00CF54AA" w:rsidRDefault="00CF54AA" w:rsidP="00CF54AA">
      <w:pPr>
        <w:spacing w:before="720"/>
        <w:ind w:left="227" w:hanging="227"/>
        <w:jc w:val="both"/>
        <w:rPr>
          <w:szCs w:val="28"/>
        </w:rPr>
      </w:pPr>
      <w:r>
        <w:rPr>
          <w:szCs w:val="28"/>
        </w:rPr>
        <w:t>Глава администрации</w:t>
      </w:r>
    </w:p>
    <w:p w:rsidR="00CF54AA" w:rsidRDefault="00CF54AA" w:rsidP="00CF54AA">
      <w:pPr>
        <w:ind w:left="227" w:hanging="227"/>
        <w:jc w:val="both"/>
        <w:rPr>
          <w:szCs w:val="28"/>
        </w:rPr>
      </w:pPr>
      <w:r w:rsidRPr="00C40FB6">
        <w:rPr>
          <w:szCs w:val="28"/>
        </w:rPr>
        <w:t xml:space="preserve">Уржумского муниципального </w:t>
      </w:r>
      <w:r>
        <w:rPr>
          <w:szCs w:val="28"/>
        </w:rPr>
        <w:t>района</w:t>
      </w:r>
      <w:r w:rsidR="0000018A">
        <w:rPr>
          <w:szCs w:val="28"/>
        </w:rPr>
        <w:t xml:space="preserve">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Байбородов</w:t>
      </w:r>
      <w:proofErr w:type="spellEnd"/>
    </w:p>
    <w:p w:rsidR="007A319F" w:rsidRDefault="007A319F" w:rsidP="007A319F">
      <w:pPr>
        <w:spacing w:after="480"/>
        <w:jc w:val="both"/>
        <w:rPr>
          <w:szCs w:val="28"/>
        </w:rPr>
      </w:pPr>
      <w:bookmarkStart w:id="0" w:name="_GoBack"/>
      <w:bookmarkEnd w:id="0"/>
    </w:p>
    <w:p w:rsidR="00C949B6" w:rsidRPr="001644BE" w:rsidRDefault="00D44ABC" w:rsidP="00D44ABC">
      <w:pPr>
        <w:spacing w:after="480"/>
        <w:jc w:val="both"/>
        <w:rPr>
          <w:color w:val="FFFFFF" w:themeColor="background1"/>
          <w:szCs w:val="28"/>
        </w:rPr>
      </w:pPr>
      <w:r>
        <w:rPr>
          <w:color w:val="FFFFFF" w:themeColor="background1"/>
          <w:szCs w:val="28"/>
        </w:rPr>
        <w:t xml:space="preserve">Ведущий специалист </w:t>
      </w:r>
      <w:r w:rsidR="00656B91" w:rsidRPr="001644BE">
        <w:rPr>
          <w:color w:val="FFFFFF" w:themeColor="background1"/>
          <w:szCs w:val="28"/>
        </w:rPr>
        <w:t>___________________</w:t>
      </w:r>
    </w:p>
    <w:p w:rsidR="00A75379" w:rsidRPr="001644BE" w:rsidRDefault="008971C5" w:rsidP="006B1161">
      <w:pPr>
        <w:tabs>
          <w:tab w:val="left" w:pos="0"/>
          <w:tab w:val="left" w:pos="426"/>
          <w:tab w:val="left" w:pos="7371"/>
          <w:tab w:val="left" w:pos="7513"/>
        </w:tabs>
        <w:spacing w:after="480"/>
        <w:rPr>
          <w:color w:val="FFFFFF" w:themeColor="background1"/>
          <w:szCs w:val="34"/>
        </w:rPr>
      </w:pPr>
      <w:r>
        <w:rPr>
          <w:color w:val="FFFFFF" w:themeColor="background1"/>
          <w:szCs w:val="34"/>
        </w:rPr>
        <w:t>С.А</w:t>
      </w:r>
    </w:p>
    <w:p w:rsidR="00294FF9" w:rsidRDefault="008971C5" w:rsidP="00A00E7F">
      <w:pPr>
        <w:tabs>
          <w:tab w:val="left" w:pos="0"/>
          <w:tab w:val="left" w:pos="426"/>
        </w:tabs>
        <w:spacing w:after="480"/>
        <w:rPr>
          <w:color w:val="FFFFFF" w:themeColor="background1"/>
          <w:szCs w:val="34"/>
        </w:rPr>
      </w:pPr>
      <w:r>
        <w:rPr>
          <w:color w:val="FFFFFF" w:themeColor="background1"/>
          <w:szCs w:val="34"/>
        </w:rPr>
        <w:t>С</w:t>
      </w:r>
    </w:p>
    <w:p w:rsidR="008971C5" w:rsidRDefault="00294FF9" w:rsidP="00E33900">
      <w:pPr>
        <w:tabs>
          <w:tab w:val="left" w:pos="0"/>
          <w:tab w:val="left" w:pos="426"/>
        </w:tabs>
        <w:spacing w:after="480"/>
        <w:rPr>
          <w:color w:val="FFFFFF" w:themeColor="background1"/>
          <w:szCs w:val="34"/>
        </w:rPr>
      </w:pPr>
      <w:r>
        <w:rPr>
          <w:color w:val="FFFFFF" w:themeColor="background1"/>
          <w:szCs w:val="34"/>
        </w:rPr>
        <w:t xml:space="preserve">   </w:t>
      </w:r>
      <w:r w:rsidR="008971C5">
        <w:rPr>
          <w:color w:val="FFFFFF" w:themeColor="background1"/>
          <w:szCs w:val="34"/>
        </w:rPr>
        <w:t xml:space="preserve">   </w:t>
      </w:r>
    </w:p>
    <w:p w:rsidR="00AE63D2" w:rsidRDefault="00AE63D2" w:rsidP="00E33900">
      <w:pPr>
        <w:tabs>
          <w:tab w:val="left" w:pos="0"/>
          <w:tab w:val="left" w:pos="426"/>
        </w:tabs>
        <w:spacing w:after="480"/>
        <w:rPr>
          <w:color w:val="FFFFFF" w:themeColor="background1"/>
          <w:szCs w:val="34"/>
        </w:rPr>
      </w:pPr>
    </w:p>
    <w:sectPr w:rsidR="00AE63D2" w:rsidSect="00C20BD0">
      <w:headerReference w:type="default" r:id="rId10"/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0D" w:rsidRDefault="002F310D" w:rsidP="00AC6F78">
      <w:r>
        <w:separator/>
      </w:r>
    </w:p>
  </w:endnote>
  <w:endnote w:type="continuationSeparator" w:id="0">
    <w:p w:rsidR="002F310D" w:rsidRDefault="002F310D" w:rsidP="00AC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0D" w:rsidRDefault="002F310D" w:rsidP="00AC6F78">
      <w:r>
        <w:separator/>
      </w:r>
    </w:p>
  </w:footnote>
  <w:footnote w:type="continuationSeparator" w:id="0">
    <w:p w:rsidR="002F310D" w:rsidRDefault="002F310D" w:rsidP="00AC6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78" w:rsidRDefault="00AC6F78">
    <w:pPr>
      <w:pStyle w:val="a6"/>
    </w:pPr>
    <w:r>
      <w:t xml:space="preserve">                                                                                           </w:t>
    </w:r>
    <w:r w:rsidR="008F3EC6"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AFA"/>
    <w:multiLevelType w:val="hybridMultilevel"/>
    <w:tmpl w:val="2774D4CA"/>
    <w:lvl w:ilvl="0" w:tplc="791CCC2C">
      <w:start w:val="1"/>
      <w:numFmt w:val="decimal"/>
      <w:lvlText w:val="%1."/>
      <w:lvlJc w:val="left"/>
      <w:pPr>
        <w:ind w:left="1410" w:hanging="7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0018A"/>
    <w:rsid w:val="00036217"/>
    <w:rsid w:val="00037E01"/>
    <w:rsid w:val="00055240"/>
    <w:rsid w:val="0006304F"/>
    <w:rsid w:val="00064097"/>
    <w:rsid w:val="00067BA6"/>
    <w:rsid w:val="00093072"/>
    <w:rsid w:val="000A1514"/>
    <w:rsid w:val="000A2A19"/>
    <w:rsid w:val="000B315B"/>
    <w:rsid w:val="000D2775"/>
    <w:rsid w:val="000D5B5D"/>
    <w:rsid w:val="000E362C"/>
    <w:rsid w:val="000E7A25"/>
    <w:rsid w:val="00127117"/>
    <w:rsid w:val="00135F16"/>
    <w:rsid w:val="00161B0D"/>
    <w:rsid w:val="0016387F"/>
    <w:rsid w:val="001644BE"/>
    <w:rsid w:val="00186A9B"/>
    <w:rsid w:val="001A26B4"/>
    <w:rsid w:val="001B473B"/>
    <w:rsid w:val="001D5260"/>
    <w:rsid w:val="001D5890"/>
    <w:rsid w:val="00223B0C"/>
    <w:rsid w:val="00230239"/>
    <w:rsid w:val="002932B5"/>
    <w:rsid w:val="00294FF9"/>
    <w:rsid w:val="00296282"/>
    <w:rsid w:val="00296BF2"/>
    <w:rsid w:val="002E4CAD"/>
    <w:rsid w:val="002F310D"/>
    <w:rsid w:val="003771DE"/>
    <w:rsid w:val="003826DD"/>
    <w:rsid w:val="00395963"/>
    <w:rsid w:val="00395E9F"/>
    <w:rsid w:val="003A5A7F"/>
    <w:rsid w:val="003B5FC4"/>
    <w:rsid w:val="003C5575"/>
    <w:rsid w:val="003F6206"/>
    <w:rsid w:val="00410E46"/>
    <w:rsid w:val="0041179C"/>
    <w:rsid w:val="0042185B"/>
    <w:rsid w:val="004261BF"/>
    <w:rsid w:val="004271DC"/>
    <w:rsid w:val="00430943"/>
    <w:rsid w:val="00490861"/>
    <w:rsid w:val="0049290A"/>
    <w:rsid w:val="004946C4"/>
    <w:rsid w:val="0051151D"/>
    <w:rsid w:val="00512DD9"/>
    <w:rsid w:val="0052317F"/>
    <w:rsid w:val="00577027"/>
    <w:rsid w:val="00584F81"/>
    <w:rsid w:val="005A107B"/>
    <w:rsid w:val="005B51E8"/>
    <w:rsid w:val="005B615B"/>
    <w:rsid w:val="005D770D"/>
    <w:rsid w:val="005E3480"/>
    <w:rsid w:val="00601B30"/>
    <w:rsid w:val="006224EA"/>
    <w:rsid w:val="00635B8B"/>
    <w:rsid w:val="00640F94"/>
    <w:rsid w:val="00642F10"/>
    <w:rsid w:val="00656B91"/>
    <w:rsid w:val="006645B3"/>
    <w:rsid w:val="00664B5A"/>
    <w:rsid w:val="006A16B4"/>
    <w:rsid w:val="006A7147"/>
    <w:rsid w:val="006B1161"/>
    <w:rsid w:val="006E31C2"/>
    <w:rsid w:val="006F5101"/>
    <w:rsid w:val="00707E86"/>
    <w:rsid w:val="0071528B"/>
    <w:rsid w:val="007506AC"/>
    <w:rsid w:val="0075573C"/>
    <w:rsid w:val="00755BED"/>
    <w:rsid w:val="00763A7E"/>
    <w:rsid w:val="0077686C"/>
    <w:rsid w:val="007770E5"/>
    <w:rsid w:val="00783D4E"/>
    <w:rsid w:val="00793738"/>
    <w:rsid w:val="007A319F"/>
    <w:rsid w:val="007E0B4D"/>
    <w:rsid w:val="007E5C15"/>
    <w:rsid w:val="007F64D3"/>
    <w:rsid w:val="0080450E"/>
    <w:rsid w:val="008246FF"/>
    <w:rsid w:val="00826F73"/>
    <w:rsid w:val="0084207F"/>
    <w:rsid w:val="00863FE7"/>
    <w:rsid w:val="00895621"/>
    <w:rsid w:val="008971C5"/>
    <w:rsid w:val="008D2DED"/>
    <w:rsid w:val="008F3EC6"/>
    <w:rsid w:val="009313D7"/>
    <w:rsid w:val="00952E14"/>
    <w:rsid w:val="00982604"/>
    <w:rsid w:val="009844DC"/>
    <w:rsid w:val="00991FEE"/>
    <w:rsid w:val="009A359E"/>
    <w:rsid w:val="009A3655"/>
    <w:rsid w:val="009B360E"/>
    <w:rsid w:val="009E3C81"/>
    <w:rsid w:val="00A00E7F"/>
    <w:rsid w:val="00A11433"/>
    <w:rsid w:val="00A3766A"/>
    <w:rsid w:val="00A5626C"/>
    <w:rsid w:val="00A712FC"/>
    <w:rsid w:val="00A75379"/>
    <w:rsid w:val="00A966E2"/>
    <w:rsid w:val="00AC6F78"/>
    <w:rsid w:val="00AE63D2"/>
    <w:rsid w:val="00AF03FB"/>
    <w:rsid w:val="00B01546"/>
    <w:rsid w:val="00B13F9A"/>
    <w:rsid w:val="00B228B1"/>
    <w:rsid w:val="00B35588"/>
    <w:rsid w:val="00B4733F"/>
    <w:rsid w:val="00B501A6"/>
    <w:rsid w:val="00B65D96"/>
    <w:rsid w:val="00B724B4"/>
    <w:rsid w:val="00B72C34"/>
    <w:rsid w:val="00B90742"/>
    <w:rsid w:val="00C20BD0"/>
    <w:rsid w:val="00C21109"/>
    <w:rsid w:val="00C461FD"/>
    <w:rsid w:val="00C54DFB"/>
    <w:rsid w:val="00C949B6"/>
    <w:rsid w:val="00C964B1"/>
    <w:rsid w:val="00CC2861"/>
    <w:rsid w:val="00CD26CA"/>
    <w:rsid w:val="00CD3045"/>
    <w:rsid w:val="00CD4A3E"/>
    <w:rsid w:val="00CF54AA"/>
    <w:rsid w:val="00D07F83"/>
    <w:rsid w:val="00D21480"/>
    <w:rsid w:val="00D21D2A"/>
    <w:rsid w:val="00D2662C"/>
    <w:rsid w:val="00D44ABC"/>
    <w:rsid w:val="00D5621F"/>
    <w:rsid w:val="00D826D6"/>
    <w:rsid w:val="00E06AA6"/>
    <w:rsid w:val="00E32566"/>
    <w:rsid w:val="00E33900"/>
    <w:rsid w:val="00E441C5"/>
    <w:rsid w:val="00E53A21"/>
    <w:rsid w:val="00EB67C7"/>
    <w:rsid w:val="00EC56DC"/>
    <w:rsid w:val="00F00BC7"/>
    <w:rsid w:val="00F01CE4"/>
    <w:rsid w:val="00F20C2D"/>
    <w:rsid w:val="00F447DD"/>
    <w:rsid w:val="00F5338B"/>
    <w:rsid w:val="00F55294"/>
    <w:rsid w:val="00F626BD"/>
    <w:rsid w:val="00F74954"/>
    <w:rsid w:val="00F85F1F"/>
    <w:rsid w:val="00F91711"/>
    <w:rsid w:val="00F95BB0"/>
    <w:rsid w:val="00FB79FA"/>
    <w:rsid w:val="00FD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2A19"/>
    <w:pPr>
      <w:keepNext/>
      <w:keepLines/>
      <w:widowControl/>
      <w:suppressAutoHyphens w:val="0"/>
      <w:spacing w:after="160" w:line="360" w:lineRule="auto"/>
      <w:ind w:firstLine="709"/>
      <w:jc w:val="both"/>
      <w:outlineLvl w:val="1"/>
    </w:pPr>
    <w:rPr>
      <w:rFonts w:eastAsiaTheme="majorEastAsia" w:cstheme="majorBidi"/>
      <w:b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link w:val="ConsPlusNormal0"/>
    <w:qFormat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table" w:styleId="a5">
    <w:name w:val="Table Grid"/>
    <w:basedOn w:val="a1"/>
    <w:uiPriority w:val="59"/>
    <w:rsid w:val="00E3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2A1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186A9B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2A19"/>
    <w:pPr>
      <w:keepNext/>
      <w:keepLines/>
      <w:widowControl/>
      <w:suppressAutoHyphens w:val="0"/>
      <w:spacing w:after="160" w:line="360" w:lineRule="auto"/>
      <w:ind w:firstLine="709"/>
      <w:jc w:val="both"/>
      <w:outlineLvl w:val="1"/>
    </w:pPr>
    <w:rPr>
      <w:rFonts w:eastAsiaTheme="majorEastAsia" w:cstheme="majorBidi"/>
      <w:b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link w:val="ConsPlusNormal0"/>
    <w:qFormat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table" w:styleId="a5">
    <w:name w:val="Table Grid"/>
    <w:basedOn w:val="a1"/>
    <w:uiPriority w:val="59"/>
    <w:rsid w:val="00E3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C6F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6F78"/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2A1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186A9B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77C3-DCBE-418A-9303-23A113EF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2025-09-02T12:47:00Z</cp:lastPrinted>
  <dcterms:created xsi:type="dcterms:W3CDTF">2025-09-04T13:55:00Z</dcterms:created>
  <dcterms:modified xsi:type="dcterms:W3CDTF">2025-09-04T13:55:00Z</dcterms:modified>
</cp:coreProperties>
</file>