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685990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527675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noProof/>
                <w:kern w:val="0"/>
                <w:sz w:val="22"/>
                <w:szCs w:val="22"/>
              </w:rPr>
              <w:drawing>
                <wp:inline distT="0" distB="0" distL="0" distR="0">
                  <wp:extent cx="492125" cy="572770"/>
                  <wp:effectExtent l="0" t="0" r="317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АДМИНИСТРАЦИЯ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УРЖУМСКОГО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МУНИЦИПАЛЬНОГО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РАЙОНА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8D34AB" w:rsidP="003D5B7E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08.12.2025</w:t>
            </w:r>
            <w:r w:rsidR="00403875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</w:t>
            </w:r>
            <w:r w:rsidR="002D74E4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987</w:t>
            </w:r>
          </w:p>
        </w:tc>
      </w:tr>
      <w:tr w:rsidR="00B51251" w:rsidRPr="008F187D" w:rsidTr="00B51251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г.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Уржум,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Кировской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области</w:t>
            </w: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0E59EC" w:rsidRDefault="000E59EC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/>
                <w:b/>
                <w:bCs/>
                <w:kern w:val="1"/>
                <w:sz w:val="28"/>
                <w:szCs w:val="28"/>
              </w:rPr>
            </w:pPr>
            <w:r w:rsidRPr="00BD241B">
              <w:rPr>
                <w:rFonts w:ascii="Times New Roman" w:hAnsi="Times New Roman"/>
                <w:b/>
                <w:bCs/>
                <w:kern w:val="1"/>
                <w:sz w:val="28"/>
                <w:szCs w:val="28"/>
              </w:rPr>
              <w:t>О внесении изменений в постановление администрации Уржумского муниципального района от 29.12.2021 № 1008</w:t>
            </w:r>
          </w:p>
          <w:p w:rsidR="007B281A" w:rsidRPr="00BD241B" w:rsidRDefault="007B281A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8"/>
                <w:lang w:eastAsia="ar-SA"/>
              </w:rPr>
            </w:pPr>
          </w:p>
          <w:p w:rsidR="00B51251" w:rsidRPr="008F187D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7C5560" w:rsidRPr="00244040" w:rsidRDefault="007C5560" w:rsidP="007C5560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bookmarkStart w:id="0" w:name="_Hlk210208918"/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244040">
        <w:rPr>
          <w:rFonts w:ascii="Times New Roman" w:hAnsi="Times New Roman" w:cs="Times New Roman"/>
          <w:kern w:val="1"/>
          <w:sz w:val="28"/>
          <w:szCs w:val="28"/>
        </w:rPr>
        <w:t>Уржумский</w:t>
      </w:r>
      <w:proofErr w:type="spellEnd"/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 муниципальный район Кировской области, решением </w:t>
      </w:r>
      <w:proofErr w:type="spellStart"/>
      <w:r w:rsidRPr="00244040">
        <w:rPr>
          <w:rFonts w:ascii="Times New Roman" w:hAnsi="Times New Roman" w:cs="Times New Roman"/>
          <w:kern w:val="1"/>
          <w:sz w:val="28"/>
          <w:szCs w:val="28"/>
        </w:rPr>
        <w:t>Уржумской</w:t>
      </w:r>
      <w:proofErr w:type="spellEnd"/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 районной Думы от </w:t>
      </w:r>
      <w:r>
        <w:rPr>
          <w:rFonts w:ascii="Times New Roman" w:hAnsi="Times New Roman" w:cs="Times New Roman"/>
          <w:kern w:val="1"/>
          <w:sz w:val="28"/>
          <w:szCs w:val="28"/>
        </w:rPr>
        <w:t>28.11.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2025 № </w:t>
      </w:r>
      <w:r>
        <w:rPr>
          <w:rFonts w:ascii="Times New Roman" w:hAnsi="Times New Roman" w:cs="Times New Roman"/>
          <w:kern w:val="1"/>
          <w:sz w:val="28"/>
          <w:szCs w:val="28"/>
        </w:rPr>
        <w:t>43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>/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322 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>«О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внесении изменений в решение </w:t>
      </w:r>
      <w:proofErr w:type="spellStart"/>
      <w:r>
        <w:rPr>
          <w:rFonts w:ascii="Times New Roman" w:hAnsi="Times New Roman" w:cs="Times New Roman"/>
          <w:kern w:val="1"/>
          <w:sz w:val="28"/>
          <w:szCs w:val="28"/>
        </w:rPr>
        <w:t>Уржумской</w:t>
      </w:r>
      <w:proofErr w:type="spellEnd"/>
      <w:r>
        <w:rPr>
          <w:rFonts w:ascii="Times New Roman" w:hAnsi="Times New Roman" w:cs="Times New Roman"/>
          <w:kern w:val="1"/>
          <w:sz w:val="28"/>
          <w:szCs w:val="28"/>
        </w:rPr>
        <w:t xml:space="preserve"> районной Думы от 24.12.2024 № 32/256 «О 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 бюджете Уржумского муниципального района на 2025 год и на плановый период 2026 и 2027 годов» администрация Уржумского муниципального района ПОСТАНОВЛЯЕТ:</w:t>
      </w:r>
    </w:p>
    <w:bookmarkEnd w:id="0"/>
    <w:p w:rsidR="007C5560" w:rsidRPr="00244040" w:rsidRDefault="007C5560" w:rsidP="007C5560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>1.Внести изменения в постановление администрации Уржумского муниципального района от 29.12.2021 № 1008 «Об утверждении муниципальной программы «Развитие агропромышленного комплекса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Ур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>жумского муниципального района Кировской области»,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>утвердив изменения в муниципальной программе «Развитие агропромышленного комплекса Уржумского муниципального района Кировской области» согласно приложению №1.</w:t>
      </w:r>
    </w:p>
    <w:p w:rsidR="007C5560" w:rsidRPr="00244040" w:rsidRDefault="007C5560" w:rsidP="007C5560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>2. План реализации муниципальной программы «Развитие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>агропромышленного комплекс</w:t>
      </w:r>
      <w:r>
        <w:rPr>
          <w:rFonts w:ascii="Times New Roman" w:hAnsi="Times New Roman" w:cs="Times New Roman"/>
          <w:kern w:val="1"/>
          <w:sz w:val="28"/>
          <w:szCs w:val="28"/>
        </w:rPr>
        <w:t>а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 Уржумского муниципального района Кировской области» утвердить в новой редакции согласно приложению №2.</w:t>
      </w:r>
    </w:p>
    <w:p w:rsidR="007C5560" w:rsidRPr="00244040" w:rsidRDefault="007C5560" w:rsidP="007C5560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3. Контроль за исполнением настоящего постановления возложить на заведующего сектором сельского хозяйства администрации Уржумского 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lastRenderedPageBreak/>
        <w:t>муниципального района Ширяеву О.В.</w:t>
      </w:r>
    </w:p>
    <w:p w:rsidR="007C5560" w:rsidRDefault="007C5560" w:rsidP="007C5560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>4.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7C5560" w:rsidRPr="008F187D" w:rsidRDefault="007C5560" w:rsidP="007C5560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5560" w:rsidRPr="00434A56" w:rsidRDefault="007C5560" w:rsidP="007C5560">
      <w:pPr>
        <w:pStyle w:val="af1"/>
        <w:spacing w:line="276" w:lineRule="auto"/>
        <w:rPr>
          <w:rFonts w:cs="Times New Roman"/>
        </w:rPr>
      </w:pPr>
      <w:r>
        <w:rPr>
          <w:rFonts w:cs="Times New Roman"/>
        </w:rPr>
        <w:t>Г</w:t>
      </w:r>
      <w:r w:rsidRPr="00434A56">
        <w:rPr>
          <w:rFonts w:cs="Times New Roman"/>
        </w:rPr>
        <w:t>лав</w:t>
      </w:r>
      <w:r>
        <w:rPr>
          <w:rFonts w:cs="Times New Roman"/>
        </w:rPr>
        <w:t>а</w:t>
      </w:r>
      <w:r w:rsidRPr="00434A56">
        <w:rPr>
          <w:rFonts w:cs="Times New Roman"/>
        </w:rPr>
        <w:t xml:space="preserve"> администрации </w:t>
      </w:r>
    </w:p>
    <w:p w:rsidR="007C5560" w:rsidRDefault="007C5560" w:rsidP="007C5560">
      <w:pPr>
        <w:pStyle w:val="af1"/>
        <w:spacing w:line="276" w:lineRule="auto"/>
        <w:rPr>
          <w:rFonts w:cs="Times New Roman"/>
        </w:rPr>
      </w:pPr>
      <w:r w:rsidRPr="007C5560">
        <w:rPr>
          <w:rFonts w:cs="Times New Roman"/>
        </w:rPr>
        <w:t xml:space="preserve">Уржумского муниципального района    </w:t>
      </w:r>
      <w:proofErr w:type="spellStart"/>
      <w:r w:rsidRPr="007C5560">
        <w:rPr>
          <w:rFonts w:cs="Times New Roman"/>
        </w:rPr>
        <w:t>В.В.Байбородов</w:t>
      </w:r>
      <w:proofErr w:type="spellEnd"/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0E59EC" w:rsidRDefault="000E59EC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7B281A" w:rsidRDefault="007B281A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7B281A" w:rsidRDefault="007B281A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8F187D" w:rsidRPr="008F187D" w:rsidRDefault="008F187D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  <w:r w:rsidRPr="008F187D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F187D" w:rsidRPr="008F187D" w:rsidRDefault="008F187D" w:rsidP="00754697">
      <w:pPr>
        <w:ind w:left="5387"/>
        <w:rPr>
          <w:sz w:val="28"/>
          <w:szCs w:val="28"/>
        </w:rPr>
      </w:pPr>
      <w:r w:rsidRPr="008F187D">
        <w:rPr>
          <w:sz w:val="28"/>
          <w:szCs w:val="28"/>
        </w:rPr>
        <w:tab/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УТВЕРЖДЕНЫ</w:t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187D" w:rsidRPr="008F187D" w:rsidRDefault="008F187D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</w:t>
      </w:r>
    </w:p>
    <w:p w:rsidR="008F187D" w:rsidRPr="008F187D" w:rsidRDefault="008F187D" w:rsidP="00754697">
      <w:pPr>
        <w:tabs>
          <w:tab w:val="left" w:pos="142"/>
        </w:tabs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Уржумского муниципального района         </w:t>
      </w:r>
    </w:p>
    <w:p w:rsidR="008F187D" w:rsidRPr="008F187D" w:rsidRDefault="008D34AB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08.12.2025 №  987</w:t>
      </w:r>
    </w:p>
    <w:p w:rsidR="008F187D" w:rsidRDefault="008F187D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754697" w:rsidRPr="00E33F20" w:rsidRDefault="00754697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C65125" w:rsidRPr="00C65125" w:rsidRDefault="00C65125" w:rsidP="00C65125">
      <w:pPr>
        <w:spacing w:before="60" w:after="60" w:line="100" w:lineRule="atLeast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C65125">
        <w:rPr>
          <w:rFonts w:cs="Times New Roman CYR"/>
          <w:kern w:val="1"/>
          <w:sz w:val="28"/>
          <w:szCs w:val="28"/>
        </w:rPr>
        <w:t xml:space="preserve">  </w:t>
      </w:r>
      <w:r w:rsidRPr="00C65125">
        <w:rPr>
          <w:rFonts w:ascii="Times New Roman" w:hAnsi="Times New Roman" w:cs="Times New Roman"/>
          <w:b/>
          <w:kern w:val="1"/>
          <w:sz w:val="28"/>
          <w:szCs w:val="28"/>
        </w:rPr>
        <w:t>ИЗМЕНЕНИЯ</w:t>
      </w:r>
    </w:p>
    <w:p w:rsidR="00C65125" w:rsidRPr="00C65125" w:rsidRDefault="00C65125" w:rsidP="00C65125">
      <w:pPr>
        <w:autoSpaceDE w:val="0"/>
        <w:spacing w:after="48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65125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в муниципальную программу «Развитие агропромышленного комплекса Уржумского муниципального района Кировской области»                               </w:t>
      </w:r>
    </w:p>
    <w:p w:rsidR="005703BF" w:rsidRDefault="005703BF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</w:rPr>
      </w:pPr>
    </w:p>
    <w:p w:rsidR="004C63A0" w:rsidRDefault="0080108A" w:rsidP="006A4D2D">
      <w:pPr>
        <w:pStyle w:val="ae"/>
        <w:tabs>
          <w:tab w:val="left" w:pos="870"/>
        </w:tabs>
        <w:spacing w:line="276" w:lineRule="auto"/>
        <w:ind w:left="0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</w:t>
      </w:r>
      <w:r w:rsidR="002C1D27">
        <w:rPr>
          <w:rFonts w:ascii="Times New Roman" w:eastAsia="Calibri" w:hAnsi="Times New Roman" w:cs="Times New Roman"/>
          <w:kern w:val="1"/>
          <w:sz w:val="28"/>
          <w:szCs w:val="28"/>
        </w:rPr>
        <w:t>1.</w:t>
      </w:r>
      <w:r w:rsidR="004C63A0" w:rsidRPr="004C63A0">
        <w:rPr>
          <w:rFonts w:ascii="Times New Roman" w:eastAsia="Calibri" w:hAnsi="Times New Roman" w:cs="Times New Roman"/>
          <w:kern w:val="1"/>
          <w:sz w:val="28"/>
          <w:szCs w:val="28"/>
        </w:rPr>
        <w:t>Раздел</w:t>
      </w:r>
      <w:r w:rsidR="00065FE1" w:rsidRPr="00065FE1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065FE1">
        <w:rPr>
          <w:rFonts w:ascii="Times New Roman" w:eastAsia="Calibri" w:hAnsi="Times New Roman" w:cs="Times New Roman"/>
          <w:kern w:val="1"/>
          <w:sz w:val="28"/>
          <w:szCs w:val="28"/>
        </w:rPr>
        <w:t>«</w:t>
      </w:r>
      <w:r w:rsidR="00065FE1" w:rsidRPr="00065FE1">
        <w:rPr>
          <w:rFonts w:ascii="Times New Roman" w:eastAsia="Calibri" w:hAnsi="Times New Roman" w:cs="Times New Roman"/>
          <w:kern w:val="1"/>
          <w:sz w:val="28"/>
          <w:szCs w:val="28"/>
        </w:rPr>
        <w:t>Ресурсное обеспечение муниципальной программы</w:t>
      </w:r>
      <w:r w:rsidR="00065FE1">
        <w:rPr>
          <w:rFonts w:ascii="Times New Roman" w:eastAsia="Calibri" w:hAnsi="Times New Roman" w:cs="Times New Roman"/>
          <w:kern w:val="1"/>
          <w:sz w:val="28"/>
          <w:szCs w:val="28"/>
        </w:rPr>
        <w:t>»</w:t>
      </w:r>
      <w:r w:rsidR="002C1D2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паспорта муниципальной программы </w:t>
      </w:r>
      <w:r w:rsidR="004C63A0" w:rsidRPr="004C63A0">
        <w:rPr>
          <w:rFonts w:ascii="Times New Roman" w:eastAsia="Calibri" w:hAnsi="Times New Roman" w:cs="Times New Roman"/>
          <w:kern w:val="1"/>
          <w:sz w:val="28"/>
          <w:szCs w:val="28"/>
        </w:rPr>
        <w:t>изложить в новой редакции следующего содержания</w:t>
      </w:r>
      <w:r w:rsidR="004C63A0">
        <w:rPr>
          <w:rFonts w:ascii="Times New Roman" w:eastAsia="Calibri" w:hAnsi="Times New Roman" w:cs="Times New Roman"/>
          <w:kern w:val="1"/>
          <w:szCs w:val="28"/>
        </w:rPr>
        <w:t>:</w:t>
      </w:r>
    </w:p>
    <w:p w:rsidR="002D165C" w:rsidRPr="0012775F" w:rsidRDefault="002D165C" w:rsidP="00754697">
      <w:pPr>
        <w:tabs>
          <w:tab w:val="left" w:pos="870"/>
        </w:tabs>
        <w:spacing w:line="276" w:lineRule="auto"/>
        <w:ind w:firstLine="851"/>
        <w:jc w:val="both"/>
        <w:rPr>
          <w:rFonts w:ascii="Times New Roman" w:eastAsia="Calibri" w:hAnsi="Times New Roman" w:cs="Times New Roman"/>
          <w:kern w:val="1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88"/>
      </w:tblGrid>
      <w:tr w:rsidR="004C63A0" w:rsidRPr="008E375A" w:rsidTr="002C7E45">
        <w:tc>
          <w:tcPr>
            <w:tcW w:w="2263" w:type="dxa"/>
          </w:tcPr>
          <w:p w:rsidR="004C63A0" w:rsidRPr="008E375A" w:rsidRDefault="004C63A0" w:rsidP="00F774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088" w:type="dxa"/>
          </w:tcPr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6036323"/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560">
              <w:rPr>
                <w:rFonts w:ascii="Times New Roman" w:hAnsi="Times New Roman" w:cs="Times New Roman"/>
                <w:sz w:val="24"/>
                <w:szCs w:val="24"/>
              </w:rPr>
              <w:t>434315,993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166405,95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="00195600">
              <w:rPr>
                <w:rFonts w:ascii="Times New Roman" w:hAnsi="Times New Roman" w:cs="Times New Roman"/>
                <w:sz w:val="24"/>
                <w:szCs w:val="24"/>
              </w:rPr>
              <w:t>245154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Уржумского муниципального района 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C5560">
              <w:rPr>
                <w:rFonts w:ascii="Times New Roman" w:hAnsi="Times New Roman" w:cs="Times New Roman"/>
                <w:sz w:val="24"/>
                <w:szCs w:val="24"/>
              </w:rPr>
              <w:t>3870,373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C63A0" w:rsidRPr="008E375A" w:rsidRDefault="004C63A0" w:rsidP="004C6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внебюджетных источников финансирования – </w:t>
            </w:r>
          </w:p>
          <w:p w:rsidR="004C63A0" w:rsidRPr="008E375A" w:rsidRDefault="004C63A0" w:rsidP="0001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18885,67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bookmarkEnd w:id="1"/>
          </w:p>
        </w:tc>
      </w:tr>
    </w:tbl>
    <w:p w:rsidR="00C65125" w:rsidRPr="00EA5CFA" w:rsidRDefault="00C65125" w:rsidP="00C65125">
      <w:pPr>
        <w:pStyle w:val="ConsPlusNormal"/>
        <w:jc w:val="both"/>
        <w:rPr>
          <w:rFonts w:ascii="Times New Roman" w:hAnsi="Times New Roman" w:cs="Times New Roman"/>
        </w:rPr>
      </w:pPr>
    </w:p>
    <w:p w:rsidR="00C65125" w:rsidRPr="00C65125" w:rsidRDefault="002C1D27" w:rsidP="00754697">
      <w:pPr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>2</w:t>
      </w:r>
      <w:r w:rsidR="00C65125" w:rsidRPr="00193C38">
        <w:rPr>
          <w:rFonts w:ascii="Times New Roman" w:hAnsi="Times New Roman" w:cs="Times New Roman"/>
          <w:bCs/>
          <w:kern w:val="1"/>
          <w:sz w:val="28"/>
          <w:szCs w:val="28"/>
        </w:rPr>
        <w:t>.</w:t>
      </w:r>
      <w:r w:rsidR="002D165C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Внести изменения в</w:t>
      </w:r>
      <w:r w:rsidR="00C65125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р</w:t>
      </w:r>
      <w:r w:rsidR="00C65125" w:rsidRPr="00193C38">
        <w:rPr>
          <w:rFonts w:ascii="Times New Roman" w:hAnsi="Times New Roman" w:cs="Times New Roman"/>
          <w:kern w:val="1"/>
          <w:sz w:val="28"/>
          <w:szCs w:val="28"/>
        </w:rPr>
        <w:t>аздел 4 «Ресурсное обеспечение муниципальной программы»: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</w:p>
    <w:p w:rsidR="0088331E" w:rsidRDefault="002C1D27" w:rsidP="0088331E">
      <w:pPr>
        <w:tabs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>.1 Абзац первый  изложить в новой редакции следующего содержания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: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 xml:space="preserve"> «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О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бщий объем финансирования 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составит -</w:t>
      </w:r>
      <w:r w:rsidR="00F577D0">
        <w:rPr>
          <w:rFonts w:ascii="Times New Roman" w:hAnsi="Times New Roman" w:cs="Times New Roman"/>
          <w:kern w:val="1"/>
          <w:sz w:val="28"/>
          <w:szCs w:val="28"/>
        </w:rPr>
        <w:t>434</w:t>
      </w:r>
      <w:r w:rsidR="007C5560">
        <w:rPr>
          <w:rFonts w:ascii="Times New Roman" w:hAnsi="Times New Roman" w:cs="Times New Roman"/>
          <w:kern w:val="1"/>
          <w:sz w:val="28"/>
          <w:szCs w:val="28"/>
        </w:rPr>
        <w:t>315,993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 тыс. рублей, в том числе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федерального бюджета – 166405,95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средства областного бюджета – </w:t>
      </w:r>
      <w:r w:rsidR="00F577D0">
        <w:rPr>
          <w:rFonts w:ascii="Times New Roman" w:hAnsi="Times New Roman" w:cs="Times New Roman"/>
          <w:kern w:val="1"/>
          <w:sz w:val="28"/>
          <w:szCs w:val="28"/>
        </w:rPr>
        <w:t>245</w:t>
      </w:r>
      <w:r w:rsidR="00195600">
        <w:rPr>
          <w:rFonts w:ascii="Times New Roman" w:hAnsi="Times New Roman" w:cs="Times New Roman"/>
          <w:kern w:val="1"/>
          <w:sz w:val="28"/>
          <w:szCs w:val="28"/>
        </w:rPr>
        <w:t>154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средства бюджета Уржумского муниципального района– </w:t>
      </w:r>
      <w:r w:rsidR="007C5560">
        <w:rPr>
          <w:rFonts w:ascii="Times New Roman" w:hAnsi="Times New Roman" w:cs="Times New Roman"/>
          <w:kern w:val="1"/>
          <w:sz w:val="28"/>
          <w:szCs w:val="28"/>
        </w:rPr>
        <w:t>3870,373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внебюджетных источников финансирования –  18885,67 тыс. рублей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»</w:t>
      </w:r>
    </w:p>
    <w:p w:rsidR="00C65125" w:rsidRPr="00C65125" w:rsidRDefault="002C1D27" w:rsidP="0088331E">
      <w:pPr>
        <w:tabs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5125" w:rsidRPr="00C65125">
        <w:rPr>
          <w:rFonts w:ascii="Times New Roman" w:hAnsi="Times New Roman" w:cs="Times New Roman"/>
          <w:sz w:val="28"/>
          <w:szCs w:val="28"/>
        </w:rPr>
        <w:t>.2 Таблицу 2 «Объемы финансирования по основным направлениям</w:t>
      </w:r>
    </w:p>
    <w:p w:rsidR="00C65125" w:rsidRDefault="00C65125" w:rsidP="00754697">
      <w:pPr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 xml:space="preserve">финансирования муниципальной программы» изложить в новой редакции следующего содержания: </w:t>
      </w:r>
    </w:p>
    <w:p w:rsidR="0032299D" w:rsidRDefault="0032299D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59EC" w:rsidRDefault="000E59EC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59EC" w:rsidRDefault="000E59EC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C65125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Таблиц</w:t>
      </w:r>
      <w:r w:rsidR="00240C51">
        <w:rPr>
          <w:rFonts w:ascii="Times New Roman" w:hAnsi="Times New Roman" w:cs="Times New Roman"/>
          <w:sz w:val="28"/>
          <w:szCs w:val="28"/>
        </w:rPr>
        <w:t>а</w:t>
      </w:r>
      <w:r w:rsidRPr="00C6512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65125" w:rsidRPr="00C65125" w:rsidRDefault="00C65125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C65125" w:rsidP="00C65125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Объемы финансирования по основным направлениям</w:t>
      </w:r>
    </w:p>
    <w:p w:rsidR="00C65125" w:rsidRPr="00C65125" w:rsidRDefault="00C65125" w:rsidP="00C65125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финансирования муниципальной программы</w:t>
      </w:r>
    </w:p>
    <w:p w:rsidR="00C65125" w:rsidRPr="00C65125" w:rsidRDefault="00C65125" w:rsidP="00C65125">
      <w:pPr>
        <w:autoSpaceDE w:val="0"/>
        <w:spacing w:line="276" w:lineRule="auto"/>
        <w:ind w:firstLine="851"/>
        <w:rPr>
          <w:rFonts w:ascii="Times New Roman" w:hAnsi="Times New Roman" w:cs="Times New Roman"/>
          <w:sz w:val="22"/>
          <w:szCs w:val="22"/>
        </w:rPr>
      </w:pPr>
    </w:p>
    <w:tbl>
      <w:tblPr>
        <w:tblW w:w="4902" w:type="pct"/>
        <w:tblLook w:val="0000" w:firstRow="0" w:lastRow="0" w:firstColumn="0" w:lastColumn="0" w:noHBand="0" w:noVBand="0"/>
      </w:tblPr>
      <w:tblGrid>
        <w:gridCol w:w="1298"/>
        <w:gridCol w:w="1485"/>
        <w:gridCol w:w="1153"/>
        <w:gridCol w:w="1153"/>
        <w:gridCol w:w="1054"/>
        <w:gridCol w:w="758"/>
        <w:gridCol w:w="758"/>
        <w:gridCol w:w="857"/>
        <w:gridCol w:w="1054"/>
      </w:tblGrid>
      <w:tr w:rsidR="00E56E2B" w:rsidRPr="00C65125" w:rsidTr="00E56E2B">
        <w:trPr>
          <w:trHeight w:val="263"/>
        </w:trPr>
        <w:tc>
          <w:tcPr>
            <w:tcW w:w="14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Основные направления финансирования</w:t>
            </w: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9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в 2022-2027 годах, тыс. руб.</w:t>
            </w:r>
          </w:p>
        </w:tc>
      </w:tr>
      <w:tr w:rsidR="00E56E2B" w:rsidRPr="00C65125" w:rsidTr="00E56E2B">
        <w:trPr>
          <w:trHeight w:val="263"/>
        </w:trPr>
        <w:tc>
          <w:tcPr>
            <w:tcW w:w="1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E56E2B" w:rsidRPr="00C65125" w:rsidTr="00E56E2B">
        <w:trPr>
          <w:trHeight w:val="526"/>
        </w:trPr>
        <w:tc>
          <w:tcPr>
            <w:tcW w:w="1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2022     год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2023        год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2024       год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2025         год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2026        год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E56E2B" w:rsidRPr="00C65125" w:rsidTr="00E56E2B">
        <w:trPr>
          <w:trHeight w:val="730"/>
        </w:trPr>
        <w:tc>
          <w:tcPr>
            <w:tcW w:w="1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агропромышленного комплекса Уржумского муниципального района Кировской области» всего, в том числе: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7C5560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434315,993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1582</w:t>
            </w:r>
            <w:r w:rsidR="000464C2" w:rsidRPr="00F147B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,315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010B2D" w:rsidP="00C94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32919,808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193C38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1235,3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7C5560" w:rsidP="00010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4284,2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213239,67</w:t>
            </w:r>
          </w:p>
        </w:tc>
      </w:tr>
      <w:tr w:rsidR="00E56E2B" w:rsidRPr="00C65125" w:rsidTr="00E56E2B">
        <w:trPr>
          <w:trHeight w:val="790"/>
        </w:trPr>
        <w:tc>
          <w:tcPr>
            <w:tcW w:w="67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F147B6" w:rsidRDefault="00C65125" w:rsidP="00F0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капитальные                   вложения</w:t>
            </w:r>
          </w:p>
        </w:tc>
        <w:tc>
          <w:tcPr>
            <w:tcW w:w="7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за счет бюджетных источников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358545,593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4C63A0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156746,485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010B2D" w:rsidP="00C94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31827,808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BB4D9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169971,3</w:t>
            </w:r>
          </w:p>
        </w:tc>
      </w:tr>
      <w:tr w:rsidR="00E56E2B" w:rsidRPr="00C65125" w:rsidTr="00E56E2B">
        <w:trPr>
          <w:trHeight w:val="795"/>
        </w:trPr>
        <w:tc>
          <w:tcPr>
            <w:tcW w:w="67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F147B6" w:rsidRDefault="00C65125" w:rsidP="00F03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за счет внебюджетных источников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</w:tr>
      <w:tr w:rsidR="00E56E2B" w:rsidRPr="00C65125" w:rsidTr="00E56E2B">
        <w:trPr>
          <w:trHeight w:val="529"/>
        </w:trPr>
        <w:tc>
          <w:tcPr>
            <w:tcW w:w="1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прочие расходы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577D0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1956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C556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0464C2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1507,83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147B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193C38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1235,3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7C5560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4284,2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DE3A6E" w:rsidP="00BB4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</w:tr>
    </w:tbl>
    <w:p w:rsidR="00C65125" w:rsidRDefault="00C65125" w:rsidP="00C65125">
      <w:pPr>
        <w:tabs>
          <w:tab w:val="left" w:pos="709"/>
        </w:tabs>
        <w:autoSpaceDE w:val="0"/>
        <w:spacing w:line="276" w:lineRule="auto"/>
        <w:ind w:firstLine="567"/>
        <w:rPr>
          <w:rFonts w:cs="Times New Roman CYR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 </w:t>
      </w:r>
      <w:r>
        <w:rPr>
          <w:rFonts w:cs="Times New Roman CYR"/>
          <w:shd w:val="clear" w:color="auto" w:fill="FFFFFF"/>
        </w:rPr>
        <w:t xml:space="preserve">  </w:t>
      </w:r>
    </w:p>
    <w:p w:rsidR="00C65125" w:rsidRDefault="0079285D" w:rsidP="00C01E4F">
      <w:pPr>
        <w:tabs>
          <w:tab w:val="left" w:pos="142"/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DE3A6E">
        <w:rPr>
          <w:rFonts w:ascii="Times New Roman" w:hAnsi="Times New Roman" w:cs="Times New Roman"/>
          <w:kern w:val="1"/>
          <w:sz w:val="28"/>
          <w:szCs w:val="28"/>
        </w:rPr>
        <w:t>5</w:t>
      </w:r>
      <w:r w:rsidR="00C65125" w:rsidRPr="00DE3A6E">
        <w:rPr>
          <w:rFonts w:ascii="Times New Roman" w:hAnsi="Times New Roman" w:cs="Times New Roman"/>
          <w:kern w:val="1"/>
          <w:sz w:val="28"/>
          <w:szCs w:val="28"/>
        </w:rPr>
        <w:t>.Приложение № 3 к муниципальной программе изложить в новой редакции</w:t>
      </w:r>
      <w:r w:rsidR="00F774ED" w:rsidRPr="00DE3A6E">
        <w:rPr>
          <w:rFonts w:ascii="Times New Roman" w:hAnsi="Times New Roman" w:cs="Times New Roman"/>
          <w:kern w:val="1"/>
          <w:sz w:val="28"/>
          <w:szCs w:val="28"/>
        </w:rPr>
        <w:t>.</w:t>
      </w:r>
    </w:p>
    <w:p w:rsidR="000A5C61" w:rsidRDefault="000A5C61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  <w:sectPr w:rsidR="000A5C61" w:rsidSect="007B281A">
          <w:headerReference w:type="default" r:id="rId10"/>
          <w:pgSz w:w="11905" w:h="16837"/>
          <w:pgMar w:top="1134" w:right="850" w:bottom="1134" w:left="1701" w:header="720" w:footer="720" w:gutter="0"/>
          <w:cols w:space="720"/>
          <w:docGrid w:linePitch="286"/>
        </w:sectPr>
      </w:pPr>
    </w:p>
    <w:p w:rsidR="00C65125" w:rsidRPr="0012775F" w:rsidRDefault="00C65125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tbl>
      <w:tblPr>
        <w:tblW w:w="14863" w:type="dxa"/>
        <w:tblInd w:w="5" w:type="dxa"/>
        <w:tblLook w:val="04A0" w:firstRow="1" w:lastRow="0" w:firstColumn="1" w:lastColumn="0" w:noHBand="0" w:noVBand="1"/>
      </w:tblPr>
      <w:tblGrid>
        <w:gridCol w:w="119"/>
        <w:gridCol w:w="592"/>
        <w:gridCol w:w="3088"/>
        <w:gridCol w:w="2191"/>
        <w:gridCol w:w="1261"/>
        <w:gridCol w:w="1232"/>
        <w:gridCol w:w="966"/>
        <w:gridCol w:w="976"/>
        <w:gridCol w:w="955"/>
        <w:gridCol w:w="1231"/>
        <w:gridCol w:w="752"/>
        <w:gridCol w:w="644"/>
        <w:gridCol w:w="435"/>
        <w:gridCol w:w="421"/>
      </w:tblGrid>
      <w:tr w:rsidR="00DC24B4" w:rsidRPr="00DC24B4" w:rsidTr="00E56E2B">
        <w:trPr>
          <w:gridBefore w:val="1"/>
          <w:gridAfter w:val="1"/>
          <w:wBefore w:w="119" w:type="dxa"/>
          <w:wAfter w:w="421" w:type="dxa"/>
          <w:trHeight w:val="919"/>
        </w:trPr>
        <w:tc>
          <w:tcPr>
            <w:tcW w:w="14323" w:type="dxa"/>
            <w:gridSpan w:val="12"/>
            <w:shd w:val="clear" w:color="auto" w:fill="auto"/>
          </w:tcPr>
          <w:p w:rsidR="00DC24B4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П</w:t>
            </w:r>
            <w:r w:rsidR="00DC24B4"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риложение № 3</w:t>
            </w:r>
          </w:p>
          <w:p w:rsidR="00DC24B4" w:rsidRPr="005F635A" w:rsidRDefault="00DC24B4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к муниципальной про</w:t>
            </w:r>
            <w:r w:rsidR="00754697"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гр</w:t>
            </w: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амме</w:t>
            </w:r>
          </w:p>
          <w:p w:rsidR="00754697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</w:p>
          <w:p w:rsidR="00754697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:rsidR="008A4AC8" w:rsidRPr="006A0F40" w:rsidTr="00A328B1">
        <w:trPr>
          <w:gridBefore w:val="1"/>
          <w:wBefore w:w="119" w:type="dxa"/>
          <w:trHeight w:val="475"/>
        </w:trPr>
        <w:tc>
          <w:tcPr>
            <w:tcW w:w="132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4AC8" w:rsidRDefault="008A4AC8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A0F4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РЕСУРСНОЕ ОБЕСПЕЧЕНИЕ МУНИЦИПАЛЬНОЙ ПРОГРАММЫ</w:t>
            </w:r>
          </w:p>
          <w:p w:rsidR="00F3573A" w:rsidRDefault="00F3573A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A55B5F" w:rsidRPr="006A0F40" w:rsidRDefault="00A55B5F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AC8" w:rsidRPr="006A0F40" w:rsidRDefault="008A4AC8" w:rsidP="008A4AC8">
            <w:pPr>
              <w:suppressAutoHyphens w:val="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A55B5F" w:rsidTr="00E56E2B">
        <w:trPr>
          <w:gridAfter w:val="2"/>
          <w:wAfter w:w="856" w:type="dxa"/>
          <w:trHeight w:val="662"/>
        </w:trPr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801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Расходы, тыс. рублей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Муниципальная программа "Развитие агропромышленного комплекса Уржумского муниципального района Кировской области"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158254,315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32919,808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7C556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4284,2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213239,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19560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</w:t>
            </w:r>
            <w:r w:rsidR="007C55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,993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166405,95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156682,77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32601,5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19560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4188,2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26063,53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19560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245154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7C556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7C556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3870,373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F3573A" w:rsidRPr="00F357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условий для совершенствования материально-технической и технологической базы сельскохозяйственного производства и привлечения инвестиций в агропромышленный комплекс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B3643A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2942,2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49521,08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B3643A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2942,2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49517,0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45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31079" w:rsidRPr="00D87610" w:rsidRDefault="00631079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20F78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20F78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7301,2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20F78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20F78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7301,3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Премия работников сельского хозяйства Уржумского района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20F78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20F78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20F78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20F78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6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Подпрограмма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Комплексное развитие сельских территорий Уржумского муниципального района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377431,263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188369,35</w:t>
            </w:r>
          </w:p>
        </w:tc>
      </w:tr>
      <w:tr w:rsidR="00D87610" w:rsidTr="00FB36AF">
        <w:trPr>
          <w:gridAfter w:val="2"/>
          <w:wAfter w:w="856" w:type="dxa"/>
          <w:trHeight w:val="465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Создание условий для обеспечения доступным и 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комфортным жильем сельского населения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и развитие  транспортной инфраструктуры на сельских территориях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377431,263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188369,35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4.2.1.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Капитальный ремонт автомобильной дороги Киров - Малмыж - Вятские Поляны - Андреевский - </w:t>
            </w:r>
            <w:proofErr w:type="spellStart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Зоткино</w:t>
            </w:r>
            <w:proofErr w:type="spellEnd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Уржумского района Кировской области, участок Киров - Малмыж - Вятские Поляны – Андреевский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188574,293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186688,52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1885,773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4.2.2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Благоустройство сельских территорий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Отдельного мероприятия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 кадрового потенциала на сельских территориях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right" w:tblpY="-516"/>
        <w:tblW w:w="0" w:type="auto"/>
        <w:tblLook w:val="04A0" w:firstRow="1" w:lastRow="0" w:firstColumn="1" w:lastColumn="0" w:noHBand="0" w:noVBand="1"/>
      </w:tblPr>
      <w:tblGrid>
        <w:gridCol w:w="3851"/>
        <w:gridCol w:w="333"/>
      </w:tblGrid>
      <w:tr w:rsidR="00961033" w:rsidTr="001B4ED7">
        <w:trPr>
          <w:gridAfter w:val="1"/>
          <w:wAfter w:w="333" w:type="dxa"/>
          <w:trHeight w:val="111"/>
        </w:trPr>
        <w:tc>
          <w:tcPr>
            <w:tcW w:w="3851" w:type="dxa"/>
            <w:shd w:val="clear" w:color="auto" w:fill="auto"/>
          </w:tcPr>
          <w:p w:rsidR="00961033" w:rsidRPr="005F635A" w:rsidRDefault="0096103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  <w:tr w:rsidR="006729F8" w:rsidTr="001B4ED7">
        <w:trPr>
          <w:gridAfter w:val="1"/>
          <w:wAfter w:w="333" w:type="dxa"/>
          <w:trHeight w:val="200"/>
        </w:trPr>
        <w:tc>
          <w:tcPr>
            <w:tcW w:w="3851" w:type="dxa"/>
            <w:shd w:val="clear" w:color="auto" w:fill="auto"/>
          </w:tcPr>
          <w:p w:rsidR="006729F8" w:rsidRPr="005F635A" w:rsidRDefault="006729F8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  <w:tr w:rsidR="009B4293" w:rsidTr="001B4ED7">
        <w:trPr>
          <w:trHeight w:val="2220"/>
        </w:trPr>
        <w:tc>
          <w:tcPr>
            <w:tcW w:w="4184" w:type="dxa"/>
            <w:gridSpan w:val="2"/>
            <w:shd w:val="clear" w:color="auto" w:fill="auto"/>
          </w:tcPr>
          <w:p w:rsidR="008D34AB" w:rsidRDefault="008D34AB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8D34AB" w:rsidRDefault="008D34AB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8D34AB" w:rsidRDefault="008D34AB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bookmarkStart w:id="2" w:name="_GoBack"/>
            <w:bookmarkEnd w:id="2"/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Приложение №2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УТВЕРЖДЕН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Постановлением администрации Уржумского         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8D34AB" w:rsidRPr="008D34AB" w:rsidRDefault="008D34AB" w:rsidP="008D34AB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8D34A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от 08.12.2025 №  987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</w:p>
        </w:tc>
      </w:tr>
    </w:tbl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Default="009B4293" w:rsidP="009B4293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9B4293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0B0B03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Default="005539DB" w:rsidP="005539DB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5539DB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0B0B03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236"/>
        <w:gridCol w:w="438"/>
        <w:gridCol w:w="2932"/>
        <w:gridCol w:w="1885"/>
        <w:gridCol w:w="1132"/>
        <w:gridCol w:w="1132"/>
        <w:gridCol w:w="176"/>
        <w:gridCol w:w="226"/>
        <w:gridCol w:w="2406"/>
        <w:gridCol w:w="1394"/>
        <w:gridCol w:w="2747"/>
      </w:tblGrid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</w:tr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6310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муниципальной программы</w:t>
            </w:r>
          </w:p>
        </w:tc>
      </w:tr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6310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«Развитие агропромышленного комплекса Уржумского муниципального района Кировской области»</w:t>
            </w:r>
          </w:p>
        </w:tc>
      </w:tr>
      <w:tr w:rsidR="00631079" w:rsidRPr="000B0B03" w:rsidTr="00631079">
        <w:trPr>
          <w:trHeight w:val="8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8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</w:tr>
      <w:tr w:rsidR="00631079" w:rsidRPr="000B0B03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9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соисполнитель, участник &lt;1&gt;</w:t>
            </w:r>
          </w:p>
        </w:tc>
        <w:tc>
          <w:tcPr>
            <w:tcW w:w="7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&lt;2&gt;</w:t>
            </w:r>
          </w:p>
        </w:tc>
        <w:tc>
          <w:tcPr>
            <w:tcW w:w="955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Финансирование на 202</w:t>
            </w:r>
            <w:r w:rsidR="005C0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год, тыс. рублей &lt;3&gt;</w:t>
            </w: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631079" w:rsidRPr="000B0B03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955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1079" w:rsidRPr="00A16B3A" w:rsidTr="00631079">
        <w:trPr>
          <w:trHeight w:val="6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Муниципальная программа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Развитие агропромышленного комплекса Уржумского муниципального района Кировской области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D20F78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4284</w:t>
            </w:r>
            <w:r w:rsidR="00195600">
              <w:rPr>
                <w:rFonts w:ascii="Times New Roman" w:hAnsi="Times New Roman" w:cs="Times New Roman"/>
                <w:color w:val="000000"/>
                <w:sz w:val="20"/>
              </w:rPr>
              <w:t>,2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и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>н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декс производства продукции сельского хозяйства в хозяйствах всех категорий -100,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>74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% </w:t>
            </w: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195600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4188,2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D20F78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E2B" w:rsidRPr="00A16B3A" w:rsidRDefault="00E56E2B" w:rsidP="00E56E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«С</w:t>
            </w:r>
            <w:r w:rsidRPr="00C21A63">
              <w:rPr>
                <w:rFonts w:ascii="Times New Roman" w:hAnsi="Times New Roman" w:cs="Times New Roman"/>
                <w:color w:val="000000"/>
                <w:sz w:val="20"/>
              </w:rPr>
              <w:t xml:space="preserve">оздание условий для совершенствования материально-технической и технологической базы сельскохозяйственного </w:t>
            </w:r>
            <w:r w:rsidRPr="00C21A63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производства и привлечения инвестиций в агропромышленный комплекс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2F3594" w:rsidP="00E56E2B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Размер посеянной площади -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56900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га</w:t>
            </w:r>
          </w:p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Численность поголовья сельскохозяйственных животных (основное стадо) в пересчете на условные 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головы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4413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усл</w:t>
            </w:r>
            <w:proofErr w:type="gram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олов</w:t>
            </w:r>
            <w:proofErr w:type="spellEnd"/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2F3594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бюджет Уржумского </w:t>
            </w:r>
          </w:p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муниципального района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Осуществление  отдельных государственных  полномочий по поддержке сельскохозяйственного производства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195600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1246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Провести  -</w:t>
            </w:r>
            <w:r w:rsidR="00725BD3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провер</w:t>
            </w:r>
            <w:r w:rsidR="00725BD3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к  полноты и достоверности,  а также соблюдения установленной формы и сроков предоставления </w:t>
            </w:r>
            <w:proofErr w:type="gram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-д</w:t>
            </w:r>
            <w:proofErr w:type="gramEnd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окументов для получения средств государственной поддержки сельскохозяйственного производства</w:t>
            </w:r>
          </w:p>
        </w:tc>
      </w:tr>
      <w:tr w:rsidR="00631079" w:rsidRPr="00A16B3A" w:rsidTr="00631079">
        <w:trPr>
          <w:trHeight w:val="39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195600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1246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64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0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54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</w:p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="00F3573A" w:rsidRPr="00F3573A">
              <w:rPr>
                <w:rFonts w:ascii="Times New Roman" w:hAnsi="Times New Roman" w:cs="Times New Roman"/>
                <w:color w:val="000000"/>
                <w:sz w:val="20"/>
              </w:rPr>
              <w:t>Премия работников сельского хозяйства Уржумского района</w:t>
            </w:r>
            <w:r w:rsidR="00F3573A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D20F78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количество премий победителям и призерам районного конкурса в агропромышленном комплексе -3</w:t>
            </w:r>
            <w:r w:rsidR="00C21A63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ед.</w:t>
            </w: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D20F78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58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32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1B4ED7" w:rsidRDefault="001B4ED7" w:rsidP="001B4ED7">
      <w:pPr>
        <w:jc w:val="center"/>
        <w:rPr>
          <w:rFonts w:ascii="Times New Roman" w:hAnsi="Times New Roman" w:cs="Times New Roman"/>
          <w:szCs w:val="28"/>
        </w:rPr>
      </w:pPr>
    </w:p>
    <w:p w:rsidR="00B76F82" w:rsidRDefault="00B76F82" w:rsidP="001B4E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</w:t>
      </w:r>
    </w:p>
    <w:p w:rsidR="001B4ED7" w:rsidRPr="001B4ED7" w:rsidRDefault="001B4ED7" w:rsidP="001B4ED7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ED7">
        <w:rPr>
          <w:rFonts w:ascii="Times New Roman" w:hAnsi="Times New Roman" w:cs="Times New Roman"/>
          <w:sz w:val="28"/>
          <w:szCs w:val="28"/>
        </w:rPr>
        <w:t>Ширяева О.В.</w:t>
      </w:r>
    </w:p>
    <w:sectPr w:rsidR="001B4ED7" w:rsidRPr="001B4ED7" w:rsidSect="00B76F82">
      <w:pgSz w:w="16837" w:h="11905" w:orient="landscape"/>
      <w:pgMar w:top="1134" w:right="851" w:bottom="1134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ED" w:rsidRDefault="00471AED">
      <w:r>
        <w:separator/>
      </w:r>
    </w:p>
  </w:endnote>
  <w:endnote w:type="continuationSeparator" w:id="0">
    <w:p w:rsidR="00471AED" w:rsidRDefault="0047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ED" w:rsidRDefault="00471AED">
      <w:r>
        <w:rPr>
          <w:color w:val="000000"/>
        </w:rPr>
        <w:separator/>
      </w:r>
    </w:p>
  </w:footnote>
  <w:footnote w:type="continuationSeparator" w:id="0">
    <w:p w:rsidR="00471AED" w:rsidRDefault="00471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560" w:rsidRDefault="007C5560" w:rsidP="00A328B1">
    <w:pPr>
      <w:pStyle w:val="aa"/>
      <w:tabs>
        <w:tab w:val="clear" w:pos="4677"/>
        <w:tab w:val="clear" w:pos="9355"/>
        <w:tab w:val="left" w:pos="15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3259E9"/>
    <w:multiLevelType w:val="multilevel"/>
    <w:tmpl w:val="CE16C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6D257721"/>
    <w:multiLevelType w:val="hybridMultilevel"/>
    <w:tmpl w:val="EDEAC202"/>
    <w:lvl w:ilvl="0" w:tplc="6E729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F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AC8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E3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261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C0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C3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9394401"/>
    <w:multiLevelType w:val="hybridMultilevel"/>
    <w:tmpl w:val="1B74B2C8"/>
    <w:lvl w:ilvl="0" w:tplc="2ABE1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8843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DC810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95A05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7CBD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21E959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D767F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52278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9CC2A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90"/>
    <w:rsid w:val="00010B2D"/>
    <w:rsid w:val="00010E2F"/>
    <w:rsid w:val="000123A3"/>
    <w:rsid w:val="00012616"/>
    <w:rsid w:val="00022222"/>
    <w:rsid w:val="000275BC"/>
    <w:rsid w:val="00033E6E"/>
    <w:rsid w:val="00034D0D"/>
    <w:rsid w:val="00034FD7"/>
    <w:rsid w:val="000464C2"/>
    <w:rsid w:val="00056EB6"/>
    <w:rsid w:val="00057FA7"/>
    <w:rsid w:val="00060505"/>
    <w:rsid w:val="00063349"/>
    <w:rsid w:val="00065FE1"/>
    <w:rsid w:val="00066F09"/>
    <w:rsid w:val="00070C30"/>
    <w:rsid w:val="00073125"/>
    <w:rsid w:val="00081108"/>
    <w:rsid w:val="000A5C61"/>
    <w:rsid w:val="000B7E19"/>
    <w:rsid w:val="000C0D20"/>
    <w:rsid w:val="000C1601"/>
    <w:rsid w:val="000C5DE7"/>
    <w:rsid w:val="000D66B6"/>
    <w:rsid w:val="000E5805"/>
    <w:rsid w:val="000E59EC"/>
    <w:rsid w:val="000E70E8"/>
    <w:rsid w:val="001007CC"/>
    <w:rsid w:val="00101F20"/>
    <w:rsid w:val="0011370F"/>
    <w:rsid w:val="001252B2"/>
    <w:rsid w:val="0013473D"/>
    <w:rsid w:val="00147A00"/>
    <w:rsid w:val="00163C82"/>
    <w:rsid w:val="00163E85"/>
    <w:rsid w:val="00182F38"/>
    <w:rsid w:val="00193C38"/>
    <w:rsid w:val="00195600"/>
    <w:rsid w:val="00197871"/>
    <w:rsid w:val="001A3AC3"/>
    <w:rsid w:val="001B046E"/>
    <w:rsid w:val="001B4ED7"/>
    <w:rsid w:val="001B51E3"/>
    <w:rsid w:val="001B676C"/>
    <w:rsid w:val="001B6FFA"/>
    <w:rsid w:val="001C5A6A"/>
    <w:rsid w:val="001C6790"/>
    <w:rsid w:val="001E0434"/>
    <w:rsid w:val="001E2D61"/>
    <w:rsid w:val="001F436D"/>
    <w:rsid w:val="002123E9"/>
    <w:rsid w:val="0022347B"/>
    <w:rsid w:val="00234313"/>
    <w:rsid w:val="00235778"/>
    <w:rsid w:val="00240C51"/>
    <w:rsid w:val="00246B27"/>
    <w:rsid w:val="002525D9"/>
    <w:rsid w:val="00274B19"/>
    <w:rsid w:val="00281B87"/>
    <w:rsid w:val="00285698"/>
    <w:rsid w:val="002C1D27"/>
    <w:rsid w:val="002C37FB"/>
    <w:rsid w:val="002C7E45"/>
    <w:rsid w:val="002D165C"/>
    <w:rsid w:val="002D290A"/>
    <w:rsid w:val="002D4803"/>
    <w:rsid w:val="002D74E4"/>
    <w:rsid w:val="002F004B"/>
    <w:rsid w:val="002F051F"/>
    <w:rsid w:val="002F090C"/>
    <w:rsid w:val="002F3594"/>
    <w:rsid w:val="002F3E11"/>
    <w:rsid w:val="00313B4E"/>
    <w:rsid w:val="00320C32"/>
    <w:rsid w:val="003219F9"/>
    <w:rsid w:val="0032299D"/>
    <w:rsid w:val="00327433"/>
    <w:rsid w:val="00335F73"/>
    <w:rsid w:val="003411ED"/>
    <w:rsid w:val="003527E4"/>
    <w:rsid w:val="00354FE2"/>
    <w:rsid w:val="003765D6"/>
    <w:rsid w:val="00377930"/>
    <w:rsid w:val="00377B0E"/>
    <w:rsid w:val="0038730B"/>
    <w:rsid w:val="00396B37"/>
    <w:rsid w:val="003B4E71"/>
    <w:rsid w:val="003C08F9"/>
    <w:rsid w:val="003C0F28"/>
    <w:rsid w:val="003C3701"/>
    <w:rsid w:val="003D36B6"/>
    <w:rsid w:val="003D38A4"/>
    <w:rsid w:val="003D59C4"/>
    <w:rsid w:val="003D5B7E"/>
    <w:rsid w:val="003D761E"/>
    <w:rsid w:val="003E64A6"/>
    <w:rsid w:val="003F5D90"/>
    <w:rsid w:val="00403875"/>
    <w:rsid w:val="004070C7"/>
    <w:rsid w:val="004533BD"/>
    <w:rsid w:val="00461530"/>
    <w:rsid w:val="004625B9"/>
    <w:rsid w:val="00471257"/>
    <w:rsid w:val="00471AED"/>
    <w:rsid w:val="0048369C"/>
    <w:rsid w:val="004A4672"/>
    <w:rsid w:val="004B2770"/>
    <w:rsid w:val="004C63A0"/>
    <w:rsid w:val="004D02A1"/>
    <w:rsid w:val="004F33D9"/>
    <w:rsid w:val="00500D7D"/>
    <w:rsid w:val="005018D4"/>
    <w:rsid w:val="00511390"/>
    <w:rsid w:val="005237C0"/>
    <w:rsid w:val="005269C8"/>
    <w:rsid w:val="00527675"/>
    <w:rsid w:val="005539DB"/>
    <w:rsid w:val="005628F7"/>
    <w:rsid w:val="005703BF"/>
    <w:rsid w:val="005814C7"/>
    <w:rsid w:val="00591C34"/>
    <w:rsid w:val="00595D38"/>
    <w:rsid w:val="005C02B3"/>
    <w:rsid w:val="005C79D8"/>
    <w:rsid w:val="005D7DEC"/>
    <w:rsid w:val="005F285C"/>
    <w:rsid w:val="005F635A"/>
    <w:rsid w:val="00604DF6"/>
    <w:rsid w:val="00612B86"/>
    <w:rsid w:val="0062009A"/>
    <w:rsid w:val="0062209F"/>
    <w:rsid w:val="00631079"/>
    <w:rsid w:val="006424D1"/>
    <w:rsid w:val="00650614"/>
    <w:rsid w:val="00672212"/>
    <w:rsid w:val="006729F8"/>
    <w:rsid w:val="0067306C"/>
    <w:rsid w:val="006735ED"/>
    <w:rsid w:val="00685990"/>
    <w:rsid w:val="00690189"/>
    <w:rsid w:val="00697FB8"/>
    <w:rsid w:val="006A4D2D"/>
    <w:rsid w:val="006B0163"/>
    <w:rsid w:val="006B2E5C"/>
    <w:rsid w:val="006D553A"/>
    <w:rsid w:val="006D5BC8"/>
    <w:rsid w:val="00705DE7"/>
    <w:rsid w:val="00720D31"/>
    <w:rsid w:val="00725BD3"/>
    <w:rsid w:val="0073713D"/>
    <w:rsid w:val="00754697"/>
    <w:rsid w:val="00757216"/>
    <w:rsid w:val="007653E7"/>
    <w:rsid w:val="00787D8E"/>
    <w:rsid w:val="0079285D"/>
    <w:rsid w:val="00792AAF"/>
    <w:rsid w:val="00795D5A"/>
    <w:rsid w:val="00797EB9"/>
    <w:rsid w:val="007B281A"/>
    <w:rsid w:val="007B6975"/>
    <w:rsid w:val="007C44C8"/>
    <w:rsid w:val="007C50B2"/>
    <w:rsid w:val="007C5560"/>
    <w:rsid w:val="007D0876"/>
    <w:rsid w:val="007D5D8D"/>
    <w:rsid w:val="007E4B3E"/>
    <w:rsid w:val="0080108A"/>
    <w:rsid w:val="00805E28"/>
    <w:rsid w:val="00807BA0"/>
    <w:rsid w:val="00816EF4"/>
    <w:rsid w:val="008520F4"/>
    <w:rsid w:val="008535B5"/>
    <w:rsid w:val="00860A00"/>
    <w:rsid w:val="00861AA6"/>
    <w:rsid w:val="00863B28"/>
    <w:rsid w:val="00864C2F"/>
    <w:rsid w:val="008760FF"/>
    <w:rsid w:val="0088331E"/>
    <w:rsid w:val="008A2F24"/>
    <w:rsid w:val="008A4AC8"/>
    <w:rsid w:val="008B0761"/>
    <w:rsid w:val="008B5BDB"/>
    <w:rsid w:val="008B7619"/>
    <w:rsid w:val="008C15B7"/>
    <w:rsid w:val="008C29CD"/>
    <w:rsid w:val="008C36AF"/>
    <w:rsid w:val="008C79D8"/>
    <w:rsid w:val="008D34AB"/>
    <w:rsid w:val="008D4966"/>
    <w:rsid w:val="008E120C"/>
    <w:rsid w:val="008F187D"/>
    <w:rsid w:val="00904B1C"/>
    <w:rsid w:val="009110A7"/>
    <w:rsid w:val="0091381D"/>
    <w:rsid w:val="00917DBC"/>
    <w:rsid w:val="0092195D"/>
    <w:rsid w:val="00922260"/>
    <w:rsid w:val="00922CE0"/>
    <w:rsid w:val="00924099"/>
    <w:rsid w:val="009364CF"/>
    <w:rsid w:val="00940CA7"/>
    <w:rsid w:val="00943B22"/>
    <w:rsid w:val="00946822"/>
    <w:rsid w:val="009558B9"/>
    <w:rsid w:val="00961033"/>
    <w:rsid w:val="009612DF"/>
    <w:rsid w:val="00963040"/>
    <w:rsid w:val="009632A3"/>
    <w:rsid w:val="009672B2"/>
    <w:rsid w:val="00971F88"/>
    <w:rsid w:val="00990E76"/>
    <w:rsid w:val="009A60D8"/>
    <w:rsid w:val="009B11ED"/>
    <w:rsid w:val="009B4293"/>
    <w:rsid w:val="009B63F7"/>
    <w:rsid w:val="009E3C3F"/>
    <w:rsid w:val="009E4B75"/>
    <w:rsid w:val="009E4CD0"/>
    <w:rsid w:val="009F2D98"/>
    <w:rsid w:val="00A002B8"/>
    <w:rsid w:val="00A0055A"/>
    <w:rsid w:val="00A03B69"/>
    <w:rsid w:val="00A326D5"/>
    <w:rsid w:val="00A328B1"/>
    <w:rsid w:val="00A37B99"/>
    <w:rsid w:val="00A41871"/>
    <w:rsid w:val="00A55B5F"/>
    <w:rsid w:val="00A65F0F"/>
    <w:rsid w:val="00A82DF8"/>
    <w:rsid w:val="00A87876"/>
    <w:rsid w:val="00A95047"/>
    <w:rsid w:val="00AA32BB"/>
    <w:rsid w:val="00AA58BE"/>
    <w:rsid w:val="00AA773A"/>
    <w:rsid w:val="00AE51EA"/>
    <w:rsid w:val="00AF2AF1"/>
    <w:rsid w:val="00AF633D"/>
    <w:rsid w:val="00B11B22"/>
    <w:rsid w:val="00B146A3"/>
    <w:rsid w:val="00B16521"/>
    <w:rsid w:val="00B16C33"/>
    <w:rsid w:val="00B205FA"/>
    <w:rsid w:val="00B250AB"/>
    <w:rsid w:val="00B264F4"/>
    <w:rsid w:val="00B34C44"/>
    <w:rsid w:val="00B35A7E"/>
    <w:rsid w:val="00B3643A"/>
    <w:rsid w:val="00B44ECB"/>
    <w:rsid w:val="00B51251"/>
    <w:rsid w:val="00B519C0"/>
    <w:rsid w:val="00B62D6F"/>
    <w:rsid w:val="00B76F82"/>
    <w:rsid w:val="00B94116"/>
    <w:rsid w:val="00BA5843"/>
    <w:rsid w:val="00BB255A"/>
    <w:rsid w:val="00BB46E4"/>
    <w:rsid w:val="00BB4D9A"/>
    <w:rsid w:val="00BC23DE"/>
    <w:rsid w:val="00BD241B"/>
    <w:rsid w:val="00C01E4F"/>
    <w:rsid w:val="00C06A7D"/>
    <w:rsid w:val="00C117A4"/>
    <w:rsid w:val="00C17AD1"/>
    <w:rsid w:val="00C21607"/>
    <w:rsid w:val="00C21A63"/>
    <w:rsid w:val="00C22D56"/>
    <w:rsid w:val="00C24589"/>
    <w:rsid w:val="00C260FF"/>
    <w:rsid w:val="00C27FF8"/>
    <w:rsid w:val="00C459BE"/>
    <w:rsid w:val="00C46F85"/>
    <w:rsid w:val="00C60A96"/>
    <w:rsid w:val="00C65125"/>
    <w:rsid w:val="00C6670C"/>
    <w:rsid w:val="00C7005D"/>
    <w:rsid w:val="00C90038"/>
    <w:rsid w:val="00C934C7"/>
    <w:rsid w:val="00C93730"/>
    <w:rsid w:val="00C94413"/>
    <w:rsid w:val="00CA4EED"/>
    <w:rsid w:val="00CB4DE3"/>
    <w:rsid w:val="00CC3AE3"/>
    <w:rsid w:val="00CE6046"/>
    <w:rsid w:val="00CF38BA"/>
    <w:rsid w:val="00CF5E31"/>
    <w:rsid w:val="00CF7928"/>
    <w:rsid w:val="00D046A9"/>
    <w:rsid w:val="00D04F3E"/>
    <w:rsid w:val="00D06CDA"/>
    <w:rsid w:val="00D11F3F"/>
    <w:rsid w:val="00D143B2"/>
    <w:rsid w:val="00D20F78"/>
    <w:rsid w:val="00D34428"/>
    <w:rsid w:val="00D54F74"/>
    <w:rsid w:val="00D63595"/>
    <w:rsid w:val="00D80072"/>
    <w:rsid w:val="00D87610"/>
    <w:rsid w:val="00DA6897"/>
    <w:rsid w:val="00DB6D43"/>
    <w:rsid w:val="00DC24B4"/>
    <w:rsid w:val="00DC7810"/>
    <w:rsid w:val="00DD2AB2"/>
    <w:rsid w:val="00DD6EF9"/>
    <w:rsid w:val="00DE3A6E"/>
    <w:rsid w:val="00E30EFE"/>
    <w:rsid w:val="00E33F20"/>
    <w:rsid w:val="00E36841"/>
    <w:rsid w:val="00E52289"/>
    <w:rsid w:val="00E531C5"/>
    <w:rsid w:val="00E56E2B"/>
    <w:rsid w:val="00E730C2"/>
    <w:rsid w:val="00E73509"/>
    <w:rsid w:val="00E80BA3"/>
    <w:rsid w:val="00E8784D"/>
    <w:rsid w:val="00E90AFF"/>
    <w:rsid w:val="00EC6B8D"/>
    <w:rsid w:val="00ED0A51"/>
    <w:rsid w:val="00ED5502"/>
    <w:rsid w:val="00ED554A"/>
    <w:rsid w:val="00ED6BD5"/>
    <w:rsid w:val="00EE2856"/>
    <w:rsid w:val="00EE36ED"/>
    <w:rsid w:val="00EE43DF"/>
    <w:rsid w:val="00EE6DC0"/>
    <w:rsid w:val="00EF20DB"/>
    <w:rsid w:val="00F035CE"/>
    <w:rsid w:val="00F10EF3"/>
    <w:rsid w:val="00F147B6"/>
    <w:rsid w:val="00F3573A"/>
    <w:rsid w:val="00F4502B"/>
    <w:rsid w:val="00F51D64"/>
    <w:rsid w:val="00F56D58"/>
    <w:rsid w:val="00F577D0"/>
    <w:rsid w:val="00F63C0B"/>
    <w:rsid w:val="00F63FA0"/>
    <w:rsid w:val="00F70120"/>
    <w:rsid w:val="00F774ED"/>
    <w:rsid w:val="00F82257"/>
    <w:rsid w:val="00F86F4B"/>
    <w:rsid w:val="00F90183"/>
    <w:rsid w:val="00F905A2"/>
    <w:rsid w:val="00F906BD"/>
    <w:rsid w:val="00F92BA3"/>
    <w:rsid w:val="00F963CE"/>
    <w:rsid w:val="00FA3F21"/>
    <w:rsid w:val="00FB36AF"/>
    <w:rsid w:val="00FB7BB0"/>
    <w:rsid w:val="00F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34AB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34AB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32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27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24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3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4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3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99655-3E85-4B5D-B7D5-D174F198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2025-12-05T09:29:00Z</cp:lastPrinted>
  <dcterms:created xsi:type="dcterms:W3CDTF">2025-12-09T07:46:00Z</dcterms:created>
  <dcterms:modified xsi:type="dcterms:W3CDTF">2025-12-09T07:46:00Z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